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BB" w:rsidRDefault="00722BBB" w:rsidP="002D4093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Публичный отчет </w:t>
      </w:r>
      <w:bookmarkStart w:id="0" w:name="_GoBack"/>
      <w:bookmarkEnd w:id="0"/>
    </w:p>
    <w:p w:rsidR="00722BBB" w:rsidRDefault="00722BBB" w:rsidP="002D4093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первичной профсоюзной организации </w:t>
      </w:r>
    </w:p>
    <w:p w:rsidR="00722BBB" w:rsidRDefault="00722BBB" w:rsidP="002D4093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>муниципального</w:t>
      </w:r>
      <w:r w:rsidR="001566FF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 бюджетного </w:t>
      </w: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 учреждения дополнительного образования</w:t>
      </w:r>
      <w:r w:rsidR="00977D61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 «Центр внешкольной работы» Изобильненского городского </w:t>
      </w:r>
      <w:r w:rsidR="001433C0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округа </w:t>
      </w:r>
      <w:r w:rsidR="00977D61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Ставропольского края </w:t>
      </w:r>
      <w:r w:rsidR="00AB6500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>за 201</w:t>
      </w:r>
      <w:r w:rsidR="001433C0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>8</w:t>
      </w:r>
      <w:r w:rsidR="00AB6500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 год</w:t>
      </w:r>
    </w:p>
    <w:p w:rsidR="00722BBB" w:rsidRDefault="00722BBB" w:rsidP="002D4093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</w:p>
    <w:p w:rsidR="00722BBB" w:rsidRPr="00722BBB" w:rsidRDefault="00722BBB" w:rsidP="002D4093">
      <w:pPr>
        <w:spacing w:after="0"/>
        <w:jc w:val="both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</w:p>
    <w:p w:rsidR="00CF6C5C" w:rsidRDefault="00722BBB" w:rsidP="002D4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     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Профсоюзная организация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муниципального </w:t>
      </w:r>
      <w:r w:rsidR="001566FF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бюджетного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учреждения дополнительного образования  «Центр внешкольной работы» И</w:t>
      </w:r>
      <w:r w:rsidR="001566FF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зобильненского городского округа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С</w:t>
      </w:r>
      <w:r w:rsidR="001566FF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тавропольского края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в настоящее время насчитывает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1</w:t>
      </w:r>
      <w:r w:rsidR="0033580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2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человек,</w:t>
      </w:r>
      <w:r w:rsidR="00CF6C5C"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CF6C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бщий процент охвата профсоюзным членством 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составляет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1433C0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2D409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85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,</w:t>
      </w:r>
      <w:r w:rsidR="002D409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7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%</w:t>
      </w:r>
      <w:r w:rsidR="00AB6500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от общего числа работающих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.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</w:t>
      </w:r>
      <w:r w:rsidR="00CF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5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</w:t>
      </w:r>
      <w:r w:rsidR="009525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</w:t>
      </w:r>
      <w:r w:rsidR="0095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педагогических работников – </w:t>
      </w:r>
      <w:r w:rsidR="00C71B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5257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 до 35 лет – </w:t>
      </w:r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категорий у наших педагогов: с высшей категорией – </w:t>
      </w:r>
      <w:r w:rsidR="009862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7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пенсионеров по возрасту – </w:t>
      </w:r>
      <w:r w:rsidR="003358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BBB" w:rsidRPr="00AB6500" w:rsidRDefault="009862EE" w:rsidP="002D4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6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FB3961">
        <w:rPr>
          <w:rFonts w:ascii="Times New Roman" w:hAnsi="Times New Roman" w:cs="Times New Roman"/>
          <w:b/>
          <w:sz w:val="28"/>
          <w:szCs w:val="28"/>
        </w:rPr>
        <w:t>I. Мероприятия по защите социально-экономических интересов и прав работников</w:t>
      </w:r>
      <w:r w:rsidR="00FB3961" w:rsidRPr="00FB3961">
        <w:rPr>
          <w:rFonts w:ascii="Times New Roman" w:hAnsi="Times New Roman" w:cs="Times New Roman"/>
          <w:b/>
          <w:sz w:val="28"/>
          <w:szCs w:val="28"/>
        </w:rPr>
        <w:t>.</w:t>
      </w:r>
      <w:r w:rsidRPr="009862EE">
        <w:rPr>
          <w:rFonts w:ascii="Times New Roman" w:hAnsi="Times New Roman" w:cs="Times New Roman"/>
          <w:sz w:val="28"/>
          <w:szCs w:val="28"/>
        </w:rPr>
        <w:t xml:space="preserve"> 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2EE">
        <w:rPr>
          <w:rFonts w:ascii="Times New Roman" w:hAnsi="Times New Roman" w:cs="Times New Roman"/>
          <w:sz w:val="28"/>
          <w:szCs w:val="28"/>
        </w:rPr>
        <w:t>учреждения.</w:t>
      </w:r>
      <w:r w:rsidR="0078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BBB"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Профсоюзная организация создана с целью повышения социальной защиты работников 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учреждения</w:t>
      </w:r>
      <w:r w:rsidR="00722BBB"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, которая живет заботами и проблемами учреждения, защищает, отстаивает социально-экономические и трудовые права и интересы работников.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 был принят коллективный договор на 2018-2021 года. </w:t>
      </w:r>
    </w:p>
    <w:p w:rsidR="00722BBB" w:rsidRPr="00722BBB" w:rsidRDefault="00CF6C5C" w:rsidP="002D4093">
      <w:pPr>
        <w:spacing w:after="0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   </w:t>
      </w:r>
      <w:r w:rsidR="00722BBB"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Профсоюз сегодня — это единственная организация, которая защищает социально — экономические права работников, добивается выполнения социальных гарантий, улучшает микроклимат в коллективе.</w:t>
      </w:r>
    </w:p>
    <w:p w:rsidR="00722BBB" w:rsidRPr="00722BBB" w:rsidRDefault="00CF6C5C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22BBB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722BBB" w:rsidRPr="00722BBB" w:rsidRDefault="0033580A" w:rsidP="002D4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</w:t>
      </w:r>
      <w:r w:rsidR="00722BBB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профсоюзного комитета была направлена </w:t>
      </w:r>
      <w:proofErr w:type="gramStart"/>
      <w:r w:rsidR="00722BBB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722BBB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2BBB" w:rsidRPr="00722BBB" w:rsidRDefault="00722BBB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BBB">
        <w:rPr>
          <w:rFonts w:ascii="Times New Roman" w:hAnsi="Times New Roman" w:cs="Times New Roman"/>
          <w:sz w:val="28"/>
          <w:szCs w:val="28"/>
        </w:rPr>
        <w:t>-  подготовку</w:t>
      </w:r>
      <w:r w:rsidR="00D9767B">
        <w:rPr>
          <w:rFonts w:ascii="Times New Roman" w:hAnsi="Times New Roman" w:cs="Times New Roman"/>
          <w:sz w:val="28"/>
          <w:szCs w:val="28"/>
        </w:rPr>
        <w:t xml:space="preserve"> и</w:t>
      </w:r>
      <w:r w:rsidRPr="00722BBB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D9767B">
        <w:rPr>
          <w:rFonts w:ascii="Times New Roman" w:hAnsi="Times New Roman" w:cs="Times New Roman"/>
          <w:sz w:val="28"/>
          <w:szCs w:val="28"/>
        </w:rPr>
        <w:t>е</w:t>
      </w:r>
      <w:r w:rsidRPr="00722BBB">
        <w:rPr>
          <w:rFonts w:ascii="Times New Roman" w:hAnsi="Times New Roman" w:cs="Times New Roman"/>
          <w:sz w:val="28"/>
          <w:szCs w:val="28"/>
        </w:rPr>
        <w:t xml:space="preserve"> коллективного договора;</w:t>
      </w:r>
    </w:p>
    <w:p w:rsidR="00722BBB" w:rsidRPr="00722BBB" w:rsidRDefault="00722BBB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BB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22B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2BBB">
        <w:rPr>
          <w:rFonts w:ascii="Times New Roman" w:hAnsi="Times New Roman" w:cs="Times New Roman"/>
          <w:sz w:val="28"/>
          <w:szCs w:val="28"/>
        </w:rPr>
        <w:t xml:space="preserve"> вопросами оплаты труд</w:t>
      </w:r>
      <w:r w:rsidR="00487C57">
        <w:rPr>
          <w:rFonts w:ascii="Times New Roman" w:hAnsi="Times New Roman" w:cs="Times New Roman"/>
          <w:sz w:val="28"/>
          <w:szCs w:val="28"/>
        </w:rPr>
        <w:t>а, режима труда и отдыха</w:t>
      </w:r>
      <w:r w:rsidR="000D763F">
        <w:rPr>
          <w:rFonts w:ascii="Times New Roman" w:hAnsi="Times New Roman" w:cs="Times New Roman"/>
          <w:sz w:val="28"/>
          <w:szCs w:val="28"/>
        </w:rPr>
        <w:t xml:space="preserve">, </w:t>
      </w:r>
      <w:r w:rsidRPr="00722BBB">
        <w:rPr>
          <w:rFonts w:ascii="Times New Roman" w:hAnsi="Times New Roman" w:cs="Times New Roman"/>
          <w:sz w:val="28"/>
          <w:szCs w:val="28"/>
        </w:rPr>
        <w:t>за условиями труда, за соблюде</w:t>
      </w:r>
      <w:r w:rsidR="00AB6500">
        <w:rPr>
          <w:rFonts w:ascii="Times New Roman" w:hAnsi="Times New Roman" w:cs="Times New Roman"/>
          <w:sz w:val="28"/>
          <w:szCs w:val="28"/>
        </w:rPr>
        <w:t>нием правил и норм охраны труда</w:t>
      </w:r>
      <w:r w:rsidRPr="00722BBB">
        <w:rPr>
          <w:rFonts w:ascii="Times New Roman" w:hAnsi="Times New Roman" w:cs="Times New Roman"/>
          <w:sz w:val="28"/>
          <w:szCs w:val="28"/>
        </w:rPr>
        <w:t>;</w:t>
      </w:r>
    </w:p>
    <w:p w:rsidR="00722BBB" w:rsidRPr="00722BBB" w:rsidRDefault="00722BBB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BBB">
        <w:rPr>
          <w:rFonts w:ascii="Times New Roman" w:hAnsi="Times New Roman" w:cs="Times New Roman"/>
          <w:sz w:val="28"/>
          <w:szCs w:val="28"/>
        </w:rPr>
        <w:t>- защиту прав работников на профессиональную подготовку и повышение профессиональной квалификации;</w:t>
      </w:r>
    </w:p>
    <w:p w:rsidR="00722BBB" w:rsidRPr="00722BBB" w:rsidRDefault="00722BBB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BB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22B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2BB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законодательства;</w:t>
      </w:r>
    </w:p>
    <w:p w:rsidR="00722BBB" w:rsidRPr="00AB6500" w:rsidRDefault="00AB6500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BBB" w:rsidRPr="00722BBB">
        <w:rPr>
          <w:rFonts w:ascii="Times New Roman" w:hAnsi="Times New Roman" w:cs="Times New Roman"/>
          <w:sz w:val="28"/>
          <w:szCs w:val="28"/>
        </w:rPr>
        <w:t>участие профсоюзного комитета в работе комисс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0D763F">
        <w:rPr>
          <w:rFonts w:ascii="Times New Roman" w:hAnsi="Times New Roman" w:cs="Times New Roman"/>
          <w:sz w:val="28"/>
          <w:szCs w:val="28"/>
        </w:rPr>
        <w:t>учреждения.</w:t>
      </w:r>
    </w:p>
    <w:p w:rsidR="00487C57" w:rsidRPr="00487C57" w:rsidRDefault="00487C57" w:rsidP="002D4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Pr="00FB3961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Охрана труда и здоровья. </w:t>
      </w:r>
      <w:r>
        <w:rPr>
          <w:rFonts w:ascii="Times New Roman" w:hAnsi="Times New Roman" w:cs="Times New Roman"/>
          <w:sz w:val="28"/>
          <w:szCs w:val="28"/>
        </w:rPr>
        <w:t>Важным направлением в деятельности профсоюзной организации является обеспечение безопасных условий труда.</w:t>
      </w:r>
    </w:p>
    <w:p w:rsidR="00722BBB" w:rsidRPr="009862EE" w:rsidRDefault="00722BBB" w:rsidP="002D4093">
      <w:pPr>
        <w:spacing w:after="0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члены Профсоюзной организации имеют право на защиту их социально – трудовых прав и профессиональных интересов. Реализацию этого права осуществляют профсоюзный ко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митет, комиссия по охране труда</w:t>
      </w:r>
      <w:r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по охране труда следит за проведением инструктажей по технике безопасности, оформлен стенд по охране труда. </w:t>
      </w:r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</w:t>
      </w:r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  соглашение по охране труда.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пункты данного соглашения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выполн</w:t>
      </w:r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62EE" w:rsidRPr="009862EE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proofErr w:type="gramStart"/>
      <w:r w:rsidR="009862EE"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В  соответствии с соглашением по охране труда</w:t>
      </w:r>
      <w:r w:rsidR="00786149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9862EE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на </w:t>
      </w:r>
      <w:r w:rsidR="009862EE">
        <w:rPr>
          <w:rFonts w:ascii="Times New Roman" w:hAnsi="Times New Roman" w:cs="Times New Roman"/>
          <w:sz w:val="28"/>
          <w:szCs w:val="28"/>
        </w:rPr>
        <w:t>о</w:t>
      </w:r>
      <w:r w:rsidR="009862EE" w:rsidRPr="00E8758D">
        <w:rPr>
          <w:rFonts w:ascii="Times New Roman" w:hAnsi="Times New Roman" w:cs="Times New Roman"/>
          <w:sz w:val="28"/>
          <w:szCs w:val="28"/>
        </w:rPr>
        <w:t>снащение аптечки первой медицинской помощи</w:t>
      </w:r>
      <w:r w:rsidR="009862EE"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 </w:t>
      </w:r>
      <w:r w:rsidR="009862EE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было израсходовано</w:t>
      </w:r>
      <w:r w:rsidR="009862EE"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1</w:t>
      </w:r>
      <w:r w:rsidR="009862EE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000 рублей, на </w:t>
      </w:r>
      <w:r w:rsidR="009862EE" w:rsidRPr="00E8758D">
        <w:rPr>
          <w:rFonts w:ascii="Times New Roman" w:hAnsi="Times New Roman" w:cs="Times New Roman"/>
          <w:sz w:val="28"/>
          <w:szCs w:val="28"/>
        </w:rPr>
        <w:t>периодически</w:t>
      </w:r>
      <w:r w:rsidR="009862EE">
        <w:rPr>
          <w:rFonts w:ascii="Times New Roman" w:hAnsi="Times New Roman" w:cs="Times New Roman"/>
          <w:sz w:val="28"/>
          <w:szCs w:val="28"/>
        </w:rPr>
        <w:t>й</w:t>
      </w:r>
      <w:r w:rsidR="009862EE" w:rsidRPr="00E8758D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9862EE">
        <w:rPr>
          <w:rFonts w:ascii="Times New Roman" w:hAnsi="Times New Roman" w:cs="Times New Roman"/>
          <w:sz w:val="28"/>
          <w:szCs w:val="28"/>
        </w:rPr>
        <w:t>й</w:t>
      </w:r>
      <w:r w:rsidR="009862EE" w:rsidRPr="00E8758D">
        <w:rPr>
          <w:rFonts w:ascii="Times New Roman" w:hAnsi="Times New Roman" w:cs="Times New Roman"/>
          <w:sz w:val="28"/>
          <w:szCs w:val="28"/>
        </w:rPr>
        <w:t xml:space="preserve"> осмотр</w:t>
      </w:r>
      <w:r w:rsidR="009862EE">
        <w:rPr>
          <w:rFonts w:ascii="Times New Roman" w:hAnsi="Times New Roman" w:cs="Times New Roman"/>
          <w:sz w:val="28"/>
          <w:szCs w:val="28"/>
        </w:rPr>
        <w:t xml:space="preserve"> </w:t>
      </w:r>
      <w:r w:rsidR="009862EE" w:rsidRPr="00E8758D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9862EE">
        <w:rPr>
          <w:rFonts w:ascii="Times New Roman" w:hAnsi="Times New Roman" w:cs="Times New Roman"/>
          <w:sz w:val="28"/>
          <w:szCs w:val="28"/>
        </w:rPr>
        <w:t xml:space="preserve"> – 31000 рублей, </w:t>
      </w:r>
      <w:r w:rsidR="009862EE" w:rsidRPr="00E8758D">
        <w:rPr>
          <w:rFonts w:ascii="Times New Roman" w:hAnsi="Times New Roman" w:cs="Times New Roman"/>
          <w:sz w:val="28"/>
          <w:szCs w:val="28"/>
        </w:rPr>
        <w:t xml:space="preserve"> </w:t>
      </w:r>
      <w:r w:rsidR="009862EE">
        <w:rPr>
          <w:rFonts w:ascii="Times New Roman" w:hAnsi="Times New Roman" w:cs="Times New Roman"/>
          <w:sz w:val="28"/>
          <w:szCs w:val="28"/>
        </w:rPr>
        <w:t>был установлен козырек над входной дверью, проведено о</w:t>
      </w:r>
      <w:r w:rsidR="009862EE" w:rsidRPr="00E8758D">
        <w:rPr>
          <w:rFonts w:ascii="Times New Roman" w:hAnsi="Times New Roman" w:cs="Times New Roman"/>
          <w:sz w:val="28"/>
          <w:szCs w:val="28"/>
        </w:rPr>
        <w:t>бучение и проверка знаний по охране труда</w:t>
      </w:r>
      <w:r w:rsidR="009862EE">
        <w:rPr>
          <w:rFonts w:ascii="Times New Roman" w:hAnsi="Times New Roman" w:cs="Times New Roman"/>
          <w:sz w:val="28"/>
          <w:szCs w:val="28"/>
        </w:rPr>
        <w:t>, в течение года</w:t>
      </w:r>
      <w:r w:rsidR="009862EE" w:rsidRPr="00E8758D">
        <w:rPr>
          <w:rFonts w:ascii="Times New Roman" w:hAnsi="Times New Roman" w:cs="Times New Roman"/>
          <w:sz w:val="28"/>
          <w:szCs w:val="28"/>
        </w:rPr>
        <w:t xml:space="preserve"> </w:t>
      </w:r>
      <w:r w:rsidR="009862EE">
        <w:rPr>
          <w:rFonts w:ascii="Times New Roman" w:hAnsi="Times New Roman" w:cs="Times New Roman"/>
          <w:sz w:val="28"/>
          <w:szCs w:val="28"/>
        </w:rPr>
        <w:t>р</w:t>
      </w:r>
      <w:r w:rsidR="009862EE" w:rsidRPr="00E8758D">
        <w:rPr>
          <w:rFonts w:ascii="Times New Roman" w:hAnsi="Times New Roman" w:cs="Times New Roman"/>
          <w:sz w:val="28"/>
          <w:szCs w:val="28"/>
        </w:rPr>
        <w:t>абота</w:t>
      </w:r>
      <w:r w:rsidR="009862EE">
        <w:rPr>
          <w:rFonts w:ascii="Times New Roman" w:hAnsi="Times New Roman" w:cs="Times New Roman"/>
          <w:sz w:val="28"/>
          <w:szCs w:val="28"/>
        </w:rPr>
        <w:t>ла</w:t>
      </w:r>
      <w:r w:rsidR="009862EE" w:rsidRPr="00E8758D">
        <w:rPr>
          <w:rFonts w:ascii="Times New Roman" w:hAnsi="Times New Roman" w:cs="Times New Roman"/>
          <w:sz w:val="28"/>
          <w:szCs w:val="28"/>
        </w:rPr>
        <w:t xml:space="preserve"> комиссии по охране труда на паритетных основах с профсоюзной </w:t>
      </w:r>
      <w:r w:rsidR="009862EE">
        <w:rPr>
          <w:rFonts w:ascii="Times New Roman" w:hAnsi="Times New Roman" w:cs="Times New Roman"/>
          <w:sz w:val="28"/>
          <w:szCs w:val="28"/>
        </w:rPr>
        <w:t>организацией, выделялись средства на</w:t>
      </w:r>
      <w:r w:rsidR="009862EE" w:rsidRPr="00E8758D">
        <w:rPr>
          <w:rFonts w:ascii="Times New Roman" w:hAnsi="Times New Roman" w:cs="Times New Roman"/>
          <w:sz w:val="28"/>
          <w:szCs w:val="28"/>
        </w:rPr>
        <w:t xml:space="preserve"> </w:t>
      </w:r>
      <w:r w:rsidR="009862EE">
        <w:rPr>
          <w:rFonts w:ascii="Times New Roman" w:hAnsi="Times New Roman" w:cs="Times New Roman"/>
          <w:sz w:val="28"/>
          <w:szCs w:val="28"/>
        </w:rPr>
        <w:t>о</w:t>
      </w:r>
      <w:r w:rsidR="009862EE" w:rsidRPr="00E8758D">
        <w:rPr>
          <w:rFonts w:ascii="Times New Roman" w:hAnsi="Times New Roman" w:cs="Times New Roman"/>
          <w:sz w:val="28"/>
          <w:szCs w:val="28"/>
        </w:rPr>
        <w:t>беспечение работников</w:t>
      </w:r>
      <w:r w:rsidR="009862EE">
        <w:rPr>
          <w:rFonts w:ascii="Times New Roman" w:hAnsi="Times New Roman" w:cs="Times New Roman"/>
          <w:sz w:val="28"/>
          <w:szCs w:val="28"/>
        </w:rPr>
        <w:t xml:space="preserve"> </w:t>
      </w:r>
      <w:r w:rsidR="009862EE" w:rsidRPr="00E8758D">
        <w:rPr>
          <w:rFonts w:ascii="Times New Roman" w:hAnsi="Times New Roman" w:cs="Times New Roman"/>
          <w:sz w:val="28"/>
          <w:szCs w:val="28"/>
        </w:rPr>
        <w:t>смывающими и обезвреживающими</w:t>
      </w:r>
      <w:proofErr w:type="gramEnd"/>
      <w:r w:rsidR="009862EE" w:rsidRPr="00E8758D">
        <w:rPr>
          <w:rFonts w:ascii="Times New Roman" w:hAnsi="Times New Roman" w:cs="Times New Roman"/>
          <w:sz w:val="28"/>
          <w:szCs w:val="28"/>
        </w:rPr>
        <w:t xml:space="preserve"> средствами в соответствии с установленными нормами.</w:t>
      </w:r>
      <w:r w:rsidR="009862EE">
        <w:rPr>
          <w:rFonts w:ascii="Times New Roman" w:hAnsi="Times New Roman" w:cs="Times New Roman"/>
          <w:sz w:val="28"/>
          <w:szCs w:val="28"/>
        </w:rPr>
        <w:t xml:space="preserve"> </w:t>
      </w:r>
      <w:r w:rsidR="009862EE"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Несчастных случаев в </w:t>
      </w:r>
      <w:r w:rsidR="009862EE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учреждении</w:t>
      </w:r>
      <w:r w:rsidR="009862EE"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за отчёт</w:t>
      </w:r>
      <w:r w:rsidR="009862EE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ный период не зарегистрировано.</w:t>
      </w:r>
    </w:p>
    <w:p w:rsidR="00345CC9" w:rsidRDefault="009862EE" w:rsidP="002D4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B3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1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D763F" w:rsidRPr="00FB39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D763F" w:rsidRPr="00FB39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3961">
        <w:rPr>
          <w:rFonts w:ascii="Times New Roman" w:hAnsi="Times New Roman" w:cs="Times New Roman"/>
          <w:b/>
          <w:sz w:val="28"/>
          <w:szCs w:val="28"/>
        </w:rPr>
        <w:t>Организационная работа</w:t>
      </w:r>
      <w:r w:rsidRPr="00FB3961">
        <w:rPr>
          <w:rFonts w:ascii="Times New Roman" w:hAnsi="Times New Roman" w:cs="Times New Roman"/>
          <w:b/>
          <w:sz w:val="28"/>
          <w:szCs w:val="28"/>
        </w:rPr>
        <w:t>.</w:t>
      </w:r>
      <w:r w:rsidR="00786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2BBB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было проведено</w:t>
      </w:r>
      <w:r w:rsidR="005673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7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профкома, на которых рассматривались следующие </w:t>
      </w:r>
      <w:r w:rsidR="00345C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345CC9" w:rsidRDefault="00345CC9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81AB9">
        <w:rPr>
          <w:rFonts w:ascii="Times New Roman" w:hAnsi="Times New Roman" w:cs="Times New Roman"/>
          <w:sz w:val="28"/>
          <w:szCs w:val="28"/>
        </w:rPr>
        <w:t xml:space="preserve"> согласовании графика отпусков, </w:t>
      </w:r>
    </w:p>
    <w:p w:rsidR="000D763F" w:rsidRDefault="00345CC9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1AB9">
        <w:rPr>
          <w:rFonts w:ascii="Times New Roman" w:hAnsi="Times New Roman" w:cs="Times New Roman"/>
          <w:sz w:val="28"/>
          <w:szCs w:val="28"/>
        </w:rPr>
        <w:t xml:space="preserve">о </w:t>
      </w:r>
      <w:r w:rsidR="0056738F" w:rsidRPr="00D41E40">
        <w:rPr>
          <w:rFonts w:ascii="Times New Roman" w:hAnsi="Times New Roman" w:cs="Times New Roman"/>
          <w:sz w:val="28"/>
          <w:szCs w:val="28"/>
        </w:rPr>
        <w:t>согл</w:t>
      </w:r>
      <w:r w:rsidR="0056738F">
        <w:rPr>
          <w:rFonts w:ascii="Times New Roman" w:hAnsi="Times New Roman" w:cs="Times New Roman"/>
          <w:sz w:val="28"/>
          <w:szCs w:val="28"/>
        </w:rPr>
        <w:t>а</w:t>
      </w:r>
      <w:r w:rsidR="00781AB9">
        <w:rPr>
          <w:rFonts w:ascii="Times New Roman" w:hAnsi="Times New Roman" w:cs="Times New Roman"/>
          <w:sz w:val="28"/>
          <w:szCs w:val="28"/>
        </w:rPr>
        <w:t>совании тарификации работников,</w:t>
      </w:r>
    </w:p>
    <w:p w:rsidR="00345CC9" w:rsidRDefault="00345CC9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1AB9">
        <w:rPr>
          <w:rFonts w:ascii="Times New Roman" w:hAnsi="Times New Roman" w:cs="Times New Roman"/>
          <w:sz w:val="28"/>
          <w:szCs w:val="28"/>
        </w:rPr>
        <w:t>о</w:t>
      </w:r>
      <w:r w:rsidR="0056738F" w:rsidRPr="00D41E40">
        <w:rPr>
          <w:rFonts w:ascii="Times New Roman" w:hAnsi="Times New Roman" w:cs="Times New Roman"/>
          <w:sz w:val="28"/>
          <w:szCs w:val="28"/>
        </w:rPr>
        <w:t xml:space="preserve"> проведении праздни</w:t>
      </w:r>
      <w:r w:rsidR="0056738F">
        <w:rPr>
          <w:rFonts w:ascii="Times New Roman" w:hAnsi="Times New Roman" w:cs="Times New Roman"/>
          <w:sz w:val="28"/>
          <w:szCs w:val="28"/>
        </w:rPr>
        <w:t>ков: «8 Марта», «День учителя»,  «Новый год» для сотрудников</w:t>
      </w:r>
      <w:r w:rsidR="00781AB9">
        <w:rPr>
          <w:rFonts w:ascii="Times New Roman" w:hAnsi="Times New Roman" w:cs="Times New Roman"/>
          <w:sz w:val="28"/>
          <w:szCs w:val="28"/>
        </w:rPr>
        <w:t>, о</w:t>
      </w:r>
      <w:r w:rsidR="00781AB9" w:rsidRPr="00D41E40">
        <w:rPr>
          <w:rFonts w:ascii="Times New Roman" w:hAnsi="Times New Roman" w:cs="Times New Roman"/>
          <w:sz w:val="28"/>
          <w:szCs w:val="28"/>
        </w:rPr>
        <w:t xml:space="preserve"> проведении открытых уроков, творческого отчета</w:t>
      </w:r>
      <w:r w:rsidR="00781AB9">
        <w:rPr>
          <w:rFonts w:ascii="Times New Roman" w:hAnsi="Times New Roman" w:cs="Times New Roman"/>
          <w:sz w:val="28"/>
          <w:szCs w:val="28"/>
        </w:rPr>
        <w:t>,</w:t>
      </w:r>
    </w:p>
    <w:p w:rsidR="00345CC9" w:rsidRDefault="00345CC9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738F">
        <w:rPr>
          <w:rFonts w:ascii="Times New Roman" w:hAnsi="Times New Roman" w:cs="Times New Roman"/>
          <w:sz w:val="28"/>
          <w:szCs w:val="28"/>
        </w:rPr>
        <w:t>о награждении и премировании работников</w:t>
      </w:r>
      <w:r w:rsidR="00781AB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45CC9" w:rsidRDefault="00345CC9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1AB9" w:rsidRPr="00781AB9">
        <w:rPr>
          <w:rFonts w:ascii="Times New Roman" w:hAnsi="Times New Roman" w:cs="Times New Roman"/>
          <w:sz w:val="28"/>
          <w:szCs w:val="28"/>
        </w:rPr>
        <w:t xml:space="preserve">итоги проверки трудовых книжек </w:t>
      </w:r>
      <w:r>
        <w:rPr>
          <w:rFonts w:ascii="Times New Roman" w:hAnsi="Times New Roman" w:cs="Times New Roman"/>
          <w:sz w:val="28"/>
          <w:szCs w:val="28"/>
        </w:rPr>
        <w:t>и ведения личных дел работников,</w:t>
      </w:r>
    </w:p>
    <w:p w:rsidR="00345CC9" w:rsidRDefault="00345CC9" w:rsidP="002D4093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345CC9">
        <w:rPr>
          <w:rFonts w:ascii="Times New Roman" w:hAnsi="Times New Roman" w:cs="Times New Roman"/>
          <w:sz w:val="28"/>
          <w:szCs w:val="28"/>
        </w:rPr>
        <w:t>тоги проверки состояния охраны труда и техники безопасности,</w:t>
      </w:r>
    </w:p>
    <w:p w:rsidR="00345CC9" w:rsidRDefault="00345CC9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="00781AB9" w:rsidRPr="00781AB9">
        <w:rPr>
          <w:rFonts w:ascii="Times New Roman" w:hAnsi="Times New Roman" w:cs="Times New Roman"/>
          <w:sz w:val="28"/>
          <w:szCs w:val="28"/>
        </w:rPr>
        <w:t>ходе а</w:t>
      </w:r>
      <w:r>
        <w:rPr>
          <w:rFonts w:ascii="Times New Roman" w:hAnsi="Times New Roman" w:cs="Times New Roman"/>
          <w:sz w:val="28"/>
          <w:szCs w:val="28"/>
        </w:rPr>
        <w:t>ттестации педагогических кадров,</w:t>
      </w:r>
    </w:p>
    <w:p w:rsidR="00345CC9" w:rsidRDefault="00345CC9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="00781AB9" w:rsidRPr="00781AB9">
        <w:rPr>
          <w:rFonts w:ascii="Times New Roman" w:hAnsi="Times New Roman" w:cs="Times New Roman"/>
          <w:sz w:val="28"/>
          <w:szCs w:val="28"/>
        </w:rPr>
        <w:t>выполнении соглашения по охране труда за 201</w:t>
      </w:r>
      <w:r w:rsidR="001433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781AB9" w:rsidRDefault="00345CC9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781AB9" w:rsidRPr="00781AB9">
        <w:rPr>
          <w:rFonts w:ascii="Times New Roman" w:hAnsi="Times New Roman" w:cs="Times New Roman"/>
          <w:sz w:val="28"/>
          <w:szCs w:val="28"/>
        </w:rPr>
        <w:t>огласование соглашения по охране труда на 201</w:t>
      </w:r>
      <w:r w:rsidR="001433C0">
        <w:rPr>
          <w:rFonts w:ascii="Times New Roman" w:hAnsi="Times New Roman" w:cs="Times New Roman"/>
          <w:sz w:val="28"/>
          <w:szCs w:val="28"/>
        </w:rPr>
        <w:t>9</w:t>
      </w:r>
      <w:r w:rsidR="00781AB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45CC9" w:rsidRDefault="00345CC9" w:rsidP="002D4093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9 </w:t>
      </w:r>
      <w:r w:rsidRPr="00345CC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201</w:t>
      </w:r>
      <w:r w:rsidR="003358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профсоюзном собрании были рассмотрены следующие вопросы: </w:t>
      </w:r>
      <w:r w:rsidR="00D41E40" w:rsidRPr="003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CC9">
        <w:rPr>
          <w:rFonts w:ascii="Times New Roman" w:hAnsi="Times New Roman" w:cs="Times New Roman"/>
          <w:sz w:val="28"/>
          <w:szCs w:val="28"/>
        </w:rPr>
        <w:t>О создании комиссии по охране труда. О назначении экзаменационной и аттестационной комиссии по проверке знаний правил, инструкций ОТ и ППБ.</w:t>
      </w:r>
      <w:r>
        <w:rPr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58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8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358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было проведено профсоюзное собрание</w:t>
      </w:r>
      <w:r w:rsidR="0033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«Охрана труда в муниципальном бюджетном учреждении дополнительного образования «Центр внешкольной работы» Изобильненского городского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8758D" w:rsidRPr="00786149" w:rsidRDefault="00001B6B" w:rsidP="00FB3961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    </w:t>
      </w:r>
      <w:r w:rsidRPr="00001B6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Всю свою работу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профсоюзный комитет</w:t>
      </w:r>
      <w:r w:rsidRPr="00001B6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строит на принципах социального партнёрства и сотрудничества с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директором учреждения. Профком </w:t>
      </w:r>
      <w:r w:rsidRPr="00713966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принимает участие в согласовании нормативных и локальных </w:t>
      </w:r>
      <w:r w:rsidRPr="00713966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lastRenderedPageBreak/>
        <w:t>документов, распределени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и фонда стимулирования, ч</w:t>
      </w:r>
      <w:r w:rsidRPr="00713966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лены профкома  входят в состав всех комиссий.</w:t>
      </w:r>
      <w:r w:rsidRPr="00505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22BBB">
        <w:rPr>
          <w:rFonts w:ascii="Times New Roman" w:hAnsi="Times New Roman" w:cs="Times New Roman"/>
          <w:sz w:val="28"/>
          <w:szCs w:val="28"/>
        </w:rPr>
        <w:t xml:space="preserve">истематически ведется </w:t>
      </w:r>
      <w:r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Pr="00722BBB">
        <w:rPr>
          <w:rFonts w:ascii="Times New Roman" w:hAnsi="Times New Roman" w:cs="Times New Roman"/>
          <w:sz w:val="28"/>
          <w:szCs w:val="28"/>
        </w:rPr>
        <w:t>обновлени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2BBB">
        <w:rPr>
          <w:rFonts w:ascii="Times New Roman" w:hAnsi="Times New Roman" w:cs="Times New Roman"/>
          <w:sz w:val="28"/>
          <w:szCs w:val="28"/>
        </w:rPr>
        <w:t xml:space="preserve"> инструкций.</w:t>
      </w:r>
    </w:p>
    <w:p w:rsidR="002D4093" w:rsidRDefault="002D4093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Председатель профсоюзной организации МБУДО «ЦВР» ИГОСК принимала участие в заседании совета ТО Общероссийского Профсоюза образования в</w:t>
      </w:r>
      <w:r w:rsidR="00B7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070">
        <w:rPr>
          <w:rFonts w:ascii="Times New Roman" w:hAnsi="Times New Roman" w:cs="Times New Roman"/>
          <w:sz w:val="28"/>
          <w:szCs w:val="28"/>
        </w:rPr>
        <w:t>Изобильненском</w:t>
      </w:r>
      <w:proofErr w:type="spellEnd"/>
      <w:r w:rsidR="00B72070">
        <w:rPr>
          <w:rFonts w:ascii="Times New Roman" w:hAnsi="Times New Roman" w:cs="Times New Roman"/>
          <w:sz w:val="28"/>
          <w:szCs w:val="28"/>
        </w:rPr>
        <w:t xml:space="preserve"> городском округе, в заседаниях координационного совета организаций профсоюзов Изобильненского городского округа Ставропольского края, в слете профсоюзных активистов, посвященных закрытию года профсоюзного </w:t>
      </w:r>
      <w:r w:rsidR="00B72070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B72070">
        <w:rPr>
          <w:rFonts w:ascii="Times New Roman" w:hAnsi="Times New Roman" w:cs="Times New Roman"/>
          <w:sz w:val="28"/>
          <w:szCs w:val="28"/>
        </w:rPr>
        <w:t xml:space="preserve"> – движения «Мир без границ».</w:t>
      </w:r>
    </w:p>
    <w:p w:rsidR="000D763F" w:rsidRDefault="000D763F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    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В целях информационного обеспечения деятельности профсоюза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на 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стенд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е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«Наш профсоюз»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постоянно обновляется информация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. </w:t>
      </w:r>
      <w:r w:rsidRPr="009862EE">
        <w:rPr>
          <w:rFonts w:ascii="Times New Roman" w:hAnsi="Times New Roman" w:cs="Times New Roman"/>
          <w:sz w:val="28"/>
          <w:szCs w:val="28"/>
        </w:rPr>
        <w:t xml:space="preserve">Информационный стенд знакомит членов профсоюза и остальных сотрудников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862EE">
        <w:rPr>
          <w:rFonts w:ascii="Times New Roman" w:hAnsi="Times New Roman" w:cs="Times New Roman"/>
          <w:sz w:val="28"/>
          <w:szCs w:val="28"/>
        </w:rPr>
        <w:t xml:space="preserve"> с отдельными сторонами жизни и деятельности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Есть раздел профсоюзная деятельность на официальном   сайте учреждения.</w:t>
      </w:r>
      <w:r w:rsidRPr="009862EE">
        <w:t xml:space="preserve"> </w:t>
      </w:r>
    </w:p>
    <w:p w:rsidR="00FB3961" w:rsidRPr="00FB3961" w:rsidRDefault="000D763F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IV.</w:t>
      </w:r>
      <w:r w:rsidR="00786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961" w:rsidRPr="00FB3961">
        <w:rPr>
          <w:rFonts w:ascii="Times New Roman" w:hAnsi="Times New Roman" w:cs="Times New Roman"/>
          <w:b/>
          <w:sz w:val="28"/>
          <w:szCs w:val="28"/>
        </w:rPr>
        <w:t>Культурно-массовая работа.</w:t>
      </w:r>
      <w:r w:rsidR="00FB3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961">
        <w:rPr>
          <w:rFonts w:ascii="Times New Roman" w:hAnsi="Times New Roman" w:cs="Times New Roman"/>
          <w:sz w:val="28"/>
          <w:szCs w:val="28"/>
        </w:rPr>
        <w:t xml:space="preserve">Одним из направлений в деятельности профкома является культурно-массовая работа, так как хороший отдых способствует созданию благоприятного климата в коллективе. </w:t>
      </w:r>
      <w:r w:rsidR="00FB3961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FB3961">
        <w:rPr>
          <w:rFonts w:ascii="Times New Roman" w:hAnsi="Times New Roman" w:cs="Times New Roman"/>
          <w:sz w:val="28"/>
          <w:szCs w:val="28"/>
        </w:rPr>
        <w:t xml:space="preserve">совместно с администрацией организовывались праздничные огоньки, посвященные Дню учителя, </w:t>
      </w:r>
      <w:r w:rsidR="00786149">
        <w:rPr>
          <w:rFonts w:ascii="Times New Roman" w:hAnsi="Times New Roman" w:cs="Times New Roman"/>
          <w:sz w:val="28"/>
          <w:szCs w:val="28"/>
        </w:rPr>
        <w:t>Н</w:t>
      </w:r>
      <w:r w:rsidR="00FB3961">
        <w:rPr>
          <w:rFonts w:ascii="Times New Roman" w:hAnsi="Times New Roman" w:cs="Times New Roman"/>
          <w:sz w:val="28"/>
          <w:szCs w:val="28"/>
        </w:rPr>
        <w:t>овому году, 8 Марта</w:t>
      </w:r>
      <w:r w:rsidR="00FB3961">
        <w:rPr>
          <w:rFonts w:ascii="Times New Roman" w:hAnsi="Times New Roman" w:cs="Times New Roman"/>
          <w:sz w:val="28"/>
          <w:szCs w:val="28"/>
        </w:rPr>
        <w:t xml:space="preserve"> для сотрудников,</w:t>
      </w:r>
      <w:r w:rsidR="00FB3961">
        <w:rPr>
          <w:rFonts w:ascii="Times New Roman" w:hAnsi="Times New Roman" w:cs="Times New Roman"/>
          <w:sz w:val="28"/>
          <w:szCs w:val="28"/>
        </w:rPr>
        <w:t xml:space="preserve"> с приглашением ветеранов педагогического труда, </w:t>
      </w:r>
      <w:r w:rsidR="00FB3961">
        <w:rPr>
          <w:rFonts w:ascii="Times New Roman" w:hAnsi="Times New Roman" w:cs="Times New Roman"/>
          <w:sz w:val="28"/>
          <w:szCs w:val="28"/>
        </w:rPr>
        <w:t xml:space="preserve"> поздравления </w:t>
      </w:r>
      <w:r w:rsidR="00FB3961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FB3961">
        <w:rPr>
          <w:rFonts w:ascii="Times New Roman" w:hAnsi="Times New Roman" w:cs="Times New Roman"/>
          <w:sz w:val="28"/>
          <w:szCs w:val="28"/>
        </w:rPr>
        <w:t>с днем рождения.</w:t>
      </w:r>
    </w:p>
    <w:p w:rsidR="00B72070" w:rsidRDefault="00FB3961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2070">
        <w:rPr>
          <w:rFonts w:ascii="Times New Roman" w:hAnsi="Times New Roman" w:cs="Times New Roman"/>
          <w:sz w:val="28"/>
          <w:szCs w:val="28"/>
        </w:rPr>
        <w:t>Члены профсоюза и их семьи принимали участие в экскурсиях выходного дня, организованны</w:t>
      </w:r>
      <w:r w:rsidR="00210103">
        <w:rPr>
          <w:rFonts w:ascii="Times New Roman" w:hAnsi="Times New Roman" w:cs="Times New Roman"/>
          <w:sz w:val="28"/>
          <w:szCs w:val="28"/>
        </w:rPr>
        <w:t>е</w:t>
      </w:r>
      <w:r w:rsidR="00B72070">
        <w:rPr>
          <w:rFonts w:ascii="Times New Roman" w:hAnsi="Times New Roman" w:cs="Times New Roman"/>
          <w:sz w:val="28"/>
          <w:szCs w:val="28"/>
        </w:rPr>
        <w:t xml:space="preserve"> ТО Общероссийского Профсоюза образования в </w:t>
      </w:r>
      <w:proofErr w:type="spellStart"/>
      <w:r w:rsidR="00B72070">
        <w:rPr>
          <w:rFonts w:ascii="Times New Roman" w:hAnsi="Times New Roman" w:cs="Times New Roman"/>
          <w:sz w:val="28"/>
          <w:szCs w:val="28"/>
        </w:rPr>
        <w:t>Изобильненском</w:t>
      </w:r>
      <w:proofErr w:type="spellEnd"/>
      <w:r w:rsidR="00B72070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210103">
        <w:rPr>
          <w:rFonts w:ascii="Times New Roman" w:hAnsi="Times New Roman" w:cs="Times New Roman"/>
          <w:sz w:val="28"/>
          <w:szCs w:val="28"/>
        </w:rPr>
        <w:t>.</w:t>
      </w:r>
    </w:p>
    <w:p w:rsidR="00210103" w:rsidRDefault="00210103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763F">
        <w:rPr>
          <w:rFonts w:ascii="Times New Roman" w:hAnsi="Times New Roman" w:cs="Times New Roman"/>
          <w:b/>
          <w:sz w:val="28"/>
          <w:szCs w:val="28"/>
        </w:rPr>
        <w:t xml:space="preserve">   Общие выводы по работе</w:t>
      </w:r>
      <w:proofErr w:type="gramStart"/>
      <w:r w:rsidR="000D763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D7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63F">
        <w:rPr>
          <w:rFonts w:ascii="Times New Roman" w:hAnsi="Times New Roman" w:cs="Times New Roman"/>
          <w:sz w:val="28"/>
          <w:szCs w:val="28"/>
        </w:rPr>
        <w:t xml:space="preserve">Положительная динамика развития нашей профсоюзной организации – это наличие и реализация коллективного договора, открытость информационной работы, эффективность расходования профсоюзных средств, отсутствие жалоб </w:t>
      </w:r>
      <w:r w:rsidR="00786149">
        <w:rPr>
          <w:rFonts w:ascii="Times New Roman" w:hAnsi="Times New Roman" w:cs="Times New Roman"/>
          <w:sz w:val="28"/>
          <w:szCs w:val="28"/>
        </w:rPr>
        <w:t>и трудовых конфликтов в коллективе – основная оценка деятельности первичной организации.</w:t>
      </w:r>
    </w:p>
    <w:p w:rsidR="00786149" w:rsidRPr="00B72070" w:rsidRDefault="00786149" w:rsidP="002D4093">
      <w:pPr>
        <w:spacing w:after="0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</w:p>
    <w:p w:rsidR="00B678E5" w:rsidRPr="00722BBB" w:rsidRDefault="00B678E5" w:rsidP="002D4093">
      <w:pPr>
        <w:jc w:val="both"/>
        <w:rPr>
          <w:sz w:val="28"/>
          <w:szCs w:val="28"/>
        </w:rPr>
      </w:pPr>
    </w:p>
    <w:sectPr w:rsidR="00B678E5" w:rsidRPr="0072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02EC"/>
    <w:multiLevelType w:val="hybridMultilevel"/>
    <w:tmpl w:val="11D81254"/>
    <w:lvl w:ilvl="0" w:tplc="3F088E06">
      <w:start w:val="9"/>
      <w:numFmt w:val="decimal"/>
      <w:lvlText w:val="%1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F5A236E"/>
    <w:multiLevelType w:val="multilevel"/>
    <w:tmpl w:val="C3FC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840CF2"/>
    <w:multiLevelType w:val="multilevel"/>
    <w:tmpl w:val="6B8C4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712E3871"/>
    <w:multiLevelType w:val="hybridMultilevel"/>
    <w:tmpl w:val="6344B8C4"/>
    <w:lvl w:ilvl="0" w:tplc="77987560">
      <w:start w:val="9"/>
      <w:numFmt w:val="decimal"/>
      <w:lvlText w:val="%1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BE"/>
    <w:rsid w:val="00001B6B"/>
    <w:rsid w:val="000D763F"/>
    <w:rsid w:val="001433C0"/>
    <w:rsid w:val="001566FF"/>
    <w:rsid w:val="00210103"/>
    <w:rsid w:val="00294FF2"/>
    <w:rsid w:val="002D4093"/>
    <w:rsid w:val="0033580A"/>
    <w:rsid w:val="00345CC9"/>
    <w:rsid w:val="00382E33"/>
    <w:rsid w:val="003B161E"/>
    <w:rsid w:val="00433659"/>
    <w:rsid w:val="00487C57"/>
    <w:rsid w:val="00505200"/>
    <w:rsid w:val="0056738F"/>
    <w:rsid w:val="00622FD0"/>
    <w:rsid w:val="00713966"/>
    <w:rsid w:val="00722BBB"/>
    <w:rsid w:val="00781AB9"/>
    <w:rsid w:val="00786149"/>
    <w:rsid w:val="008902BE"/>
    <w:rsid w:val="00952570"/>
    <w:rsid w:val="00977D61"/>
    <w:rsid w:val="009862EE"/>
    <w:rsid w:val="00AB6500"/>
    <w:rsid w:val="00B678E5"/>
    <w:rsid w:val="00B72070"/>
    <w:rsid w:val="00C71B85"/>
    <w:rsid w:val="00CF6C5C"/>
    <w:rsid w:val="00D41E40"/>
    <w:rsid w:val="00D9767B"/>
    <w:rsid w:val="00E8758D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2016-03-18T06:33:00Z</dcterms:created>
  <dcterms:modified xsi:type="dcterms:W3CDTF">2019-03-22T10:23:00Z</dcterms:modified>
</cp:coreProperties>
</file>