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C42" w:rsidRDefault="004B02F5" w:rsidP="004B02F5">
      <w:pPr>
        <w:tabs>
          <w:tab w:val="center" w:pos="1030"/>
          <w:tab w:val="center" w:pos="1852"/>
          <w:tab w:val="center" w:pos="2527"/>
          <w:tab w:val="center" w:pos="4073"/>
          <w:tab w:val="center" w:pos="7112"/>
          <w:tab w:val="right" w:pos="9363"/>
        </w:tabs>
        <w:spacing w:after="26" w:line="271" w:lineRule="auto"/>
        <w:ind w:left="0" w:firstLine="0"/>
        <w:jc w:val="center"/>
        <w:rPr>
          <w:b/>
        </w:rPr>
      </w:pPr>
      <w:r>
        <w:rPr>
          <w:b/>
        </w:rPr>
        <w:t>Тема</w:t>
      </w:r>
      <w:r>
        <w:rPr>
          <w:b/>
        </w:rPr>
        <w:t xml:space="preserve">. </w:t>
      </w:r>
      <w:r>
        <w:rPr>
          <w:b/>
        </w:rPr>
        <w:tab/>
        <w:t>КАК СТАТЬ УСПЕШНОЙ ЛИЧНОСТЬЮ</w:t>
      </w:r>
    </w:p>
    <w:p w:rsidR="004B02F5" w:rsidRDefault="004B02F5" w:rsidP="004B02F5">
      <w:pPr>
        <w:tabs>
          <w:tab w:val="center" w:pos="1030"/>
          <w:tab w:val="center" w:pos="1852"/>
          <w:tab w:val="center" w:pos="2527"/>
          <w:tab w:val="center" w:pos="4073"/>
          <w:tab w:val="center" w:pos="7112"/>
          <w:tab w:val="right" w:pos="9363"/>
        </w:tabs>
        <w:spacing w:after="26" w:line="271" w:lineRule="auto"/>
        <w:ind w:left="0" w:firstLine="0"/>
        <w:jc w:val="center"/>
      </w:pPr>
    </w:p>
    <w:p w:rsidR="00883C42" w:rsidRDefault="004B02F5">
      <w:pPr>
        <w:spacing w:line="271" w:lineRule="auto"/>
        <w:ind w:left="718" w:hanging="10"/>
        <w:jc w:val="left"/>
      </w:pPr>
      <w:r>
        <w:rPr>
          <w:b/>
        </w:rPr>
        <w:t xml:space="preserve">Вопросы для обсуждения </w:t>
      </w:r>
    </w:p>
    <w:p w:rsidR="00883C42" w:rsidRDefault="004B02F5">
      <w:pPr>
        <w:numPr>
          <w:ilvl w:val="0"/>
          <w:numId w:val="1"/>
        </w:numPr>
      </w:pPr>
      <w:r>
        <w:t xml:space="preserve">Успех как жизненно важная потребность человека. </w:t>
      </w:r>
    </w:p>
    <w:p w:rsidR="00883C42" w:rsidRDefault="004B02F5">
      <w:pPr>
        <w:numPr>
          <w:ilvl w:val="0"/>
          <w:numId w:val="1"/>
        </w:numPr>
      </w:pPr>
      <w:r>
        <w:t xml:space="preserve">Основные стратегии успешного поведения. </w:t>
      </w:r>
    </w:p>
    <w:p w:rsidR="00883C42" w:rsidRDefault="004B02F5">
      <w:pPr>
        <w:numPr>
          <w:ilvl w:val="0"/>
          <w:numId w:val="1"/>
        </w:numPr>
      </w:pPr>
      <w:r>
        <w:t xml:space="preserve">Качества, обеспечивающие человеку личностные и </w:t>
      </w:r>
      <w:proofErr w:type="spellStart"/>
      <w:r>
        <w:t>субъектно</w:t>
      </w:r>
      <w:r>
        <w:t>деятельностные</w:t>
      </w:r>
      <w:proofErr w:type="spellEnd"/>
      <w:r>
        <w:t xml:space="preserve"> достижения. </w:t>
      </w:r>
    </w:p>
    <w:p w:rsidR="00883C42" w:rsidRDefault="004B02F5">
      <w:pPr>
        <w:numPr>
          <w:ilvl w:val="0"/>
          <w:numId w:val="1"/>
        </w:numPr>
      </w:pPr>
      <w:r>
        <w:t xml:space="preserve">Принципы и стиль жизни эффективного человека. </w:t>
      </w:r>
    </w:p>
    <w:p w:rsidR="00883C42" w:rsidRDefault="004B02F5">
      <w:pPr>
        <w:numPr>
          <w:ilvl w:val="0"/>
          <w:numId w:val="1"/>
        </w:numPr>
      </w:pPr>
      <w:r>
        <w:t xml:space="preserve">Факторы, препятствующие личностному и профессиональному успеху. </w:t>
      </w:r>
    </w:p>
    <w:p w:rsidR="00883C42" w:rsidRDefault="004B02F5">
      <w:pPr>
        <w:numPr>
          <w:ilvl w:val="0"/>
          <w:numId w:val="1"/>
        </w:numPr>
      </w:pPr>
      <w:proofErr w:type="gramStart"/>
      <w:r>
        <w:t>Факторы</w:t>
      </w:r>
      <w:proofErr w:type="gramEnd"/>
      <w:r>
        <w:t xml:space="preserve"> сопутствующие успеху. </w:t>
      </w:r>
    </w:p>
    <w:p w:rsidR="00883C42" w:rsidRDefault="004B02F5">
      <w:pPr>
        <w:numPr>
          <w:ilvl w:val="0"/>
          <w:numId w:val="1"/>
        </w:numPr>
      </w:pPr>
      <w:r>
        <w:t xml:space="preserve">Технология достижения профессионального и жизненного успеха. </w:t>
      </w:r>
    </w:p>
    <w:p w:rsidR="00883C42" w:rsidRDefault="004B02F5">
      <w:pPr>
        <w:spacing w:after="38" w:line="259" w:lineRule="auto"/>
        <w:ind w:firstLine="0"/>
        <w:jc w:val="left"/>
      </w:pPr>
      <w:r>
        <w:t xml:space="preserve"> </w:t>
      </w:r>
    </w:p>
    <w:p w:rsidR="00883C42" w:rsidRDefault="004B02F5">
      <w:pPr>
        <w:spacing w:line="271" w:lineRule="auto"/>
        <w:ind w:left="718" w:hanging="1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Успех как жизненно</w:t>
      </w:r>
      <w:r>
        <w:rPr>
          <w:b/>
        </w:rPr>
        <w:t xml:space="preserve"> важная потребность человека </w:t>
      </w:r>
    </w:p>
    <w:p w:rsidR="00883C42" w:rsidRDefault="004B02F5">
      <w:pPr>
        <w:spacing w:after="16" w:line="259" w:lineRule="auto"/>
        <w:ind w:firstLine="0"/>
        <w:jc w:val="left"/>
      </w:pPr>
      <w:r>
        <w:rPr>
          <w:b/>
        </w:rPr>
        <w:t xml:space="preserve"> </w:t>
      </w:r>
    </w:p>
    <w:p w:rsidR="00883C42" w:rsidRDefault="004B02F5">
      <w:pPr>
        <w:ind w:left="-15"/>
      </w:pPr>
      <w:r>
        <w:t>Успех как социально-психологический феномен является одной из ведущих жизненных ценностей человека на протяжении веков. Еще в древности ученые пытались выявить социальные причины и личностную обусловленность богатства и бедн</w:t>
      </w:r>
      <w:r>
        <w:t xml:space="preserve">ости как успеха и неуспеха.  </w:t>
      </w:r>
    </w:p>
    <w:p w:rsidR="00883C42" w:rsidRDefault="004B02F5">
      <w:pPr>
        <w:ind w:left="-15"/>
      </w:pPr>
      <w:r>
        <w:t xml:space="preserve">Потребность в успехе является одной из фундаментальных и жизненно важных. В ее основе лежит мотивация достижения, устремление личности к самосовершенствованию, желание превзойти ранее достигнутый уровень, потребность в </w:t>
      </w:r>
      <w:proofErr w:type="spellStart"/>
      <w:r>
        <w:t>самоакт</w:t>
      </w:r>
      <w:r>
        <w:t>уализации</w:t>
      </w:r>
      <w:proofErr w:type="spellEnd"/>
      <w:r>
        <w:t xml:space="preserve"> и др.  </w:t>
      </w:r>
    </w:p>
    <w:p w:rsidR="00883C42" w:rsidRDefault="004B02F5">
      <w:pPr>
        <w:ind w:left="-15"/>
      </w:pPr>
      <w:r>
        <w:t xml:space="preserve">Ведущими факторами, определяющими успешность человека, </w:t>
      </w:r>
      <w:r>
        <w:t xml:space="preserve">являются степень его самопознания и </w:t>
      </w:r>
      <w:proofErr w:type="spellStart"/>
      <w:r>
        <w:t>самоприятия</w:t>
      </w:r>
      <w:proofErr w:type="spellEnd"/>
      <w:r>
        <w:t xml:space="preserve">, а также осознание </w:t>
      </w:r>
      <w:proofErr w:type="spellStart"/>
      <w:r>
        <w:t>смысложизненной</w:t>
      </w:r>
      <w:proofErr w:type="spellEnd"/>
      <w:r>
        <w:t xml:space="preserve"> необходимости приложения определенных усилий для достижения личностной комфортности и социального признания. Исходя из этого, успешность личности, прежде всего, связана с до</w:t>
      </w:r>
      <w:r>
        <w:t xml:space="preserve">стижением социального </w:t>
      </w:r>
      <w:r>
        <w:rPr>
          <w:b/>
        </w:rPr>
        <w:t>успеха</w:t>
      </w:r>
      <w:r>
        <w:t xml:space="preserve">. Его можно </w:t>
      </w:r>
      <w:proofErr w:type="gramStart"/>
      <w:r>
        <w:t>определить</w:t>
      </w:r>
      <w:proofErr w:type="gramEnd"/>
      <w:r>
        <w:t xml:space="preserve"> как</w:t>
      </w:r>
      <w:r>
        <w:rPr>
          <w:b/>
        </w:rPr>
        <w:t xml:space="preserve"> </w:t>
      </w:r>
      <w:r>
        <w:rPr>
          <w:i/>
        </w:rPr>
        <w:t xml:space="preserve">социально значимые достижения при личной эмоциональной удовлетворенности процессом и результатами жизнедеятельности. </w:t>
      </w:r>
    </w:p>
    <w:p w:rsidR="00883C42" w:rsidRDefault="004B02F5">
      <w:pPr>
        <w:ind w:left="-15"/>
      </w:pPr>
      <w:r>
        <w:t xml:space="preserve">Успешность личности как </w:t>
      </w:r>
      <w:proofErr w:type="spellStart"/>
      <w:r>
        <w:t>акмеологическая</w:t>
      </w:r>
      <w:proofErr w:type="spellEnd"/>
      <w:r>
        <w:t xml:space="preserve"> категория имеет свои специфические характер</w:t>
      </w:r>
      <w:r>
        <w:t xml:space="preserve">истики. Они связаны не только с направленностью личности, ее мировоззрением, самооценкой, уровнем притязаний, локализацией контроля, мотивацией достижений, интеллектом и др. личностными компонентами, но и с профессиональной компетенцией, профессиональными </w:t>
      </w:r>
      <w:r>
        <w:t xml:space="preserve">удачами, личностной предприимчивостью, мобильностью, гибкостью и позитивным отношением к собственному успеху.  </w:t>
      </w:r>
    </w:p>
    <w:p w:rsidR="00883C42" w:rsidRDefault="004B02F5">
      <w:pPr>
        <w:spacing w:after="12"/>
        <w:ind w:left="-15"/>
      </w:pPr>
      <w:proofErr w:type="spellStart"/>
      <w:r>
        <w:rPr>
          <w:b/>
          <w:i/>
          <w:color w:val="FF0000"/>
        </w:rPr>
        <w:lastRenderedPageBreak/>
        <w:t>Акмеология</w:t>
      </w:r>
      <w:proofErr w:type="spellEnd"/>
      <w:r>
        <w:rPr>
          <w:i/>
          <w:color w:val="FF0000"/>
        </w:rPr>
        <w:t xml:space="preserve"> – это наука о наивысших достижениях в области совершенствования личности и профессиональной деятельности</w:t>
      </w:r>
      <w:r>
        <w:rPr>
          <w:color w:val="FF0000"/>
        </w:rPr>
        <w:t>,</w:t>
      </w:r>
      <w:r>
        <w:t xml:space="preserve"> </w:t>
      </w:r>
      <w:r>
        <w:rPr>
          <w:i/>
          <w:color w:val="FF0000"/>
        </w:rPr>
        <w:t xml:space="preserve">изучающая закономерности и </w:t>
      </w:r>
      <w:r>
        <w:rPr>
          <w:i/>
          <w:color w:val="FF0000"/>
        </w:rPr>
        <w:t xml:space="preserve">технологии достижения вершин развития личности, профессионализма и творчества </w:t>
      </w:r>
    </w:p>
    <w:p w:rsidR="00883C42" w:rsidRDefault="004B02F5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883C42" w:rsidRDefault="004B02F5">
      <w:pPr>
        <w:spacing w:line="271" w:lineRule="auto"/>
        <w:ind w:left="718" w:hanging="10"/>
        <w:jc w:val="left"/>
      </w:pPr>
      <w:r>
        <w:rPr>
          <w:b/>
        </w:rPr>
        <w:t xml:space="preserve">2. Основные стратегии успешного поведения </w:t>
      </w:r>
    </w:p>
    <w:p w:rsidR="00883C42" w:rsidRDefault="004B02F5">
      <w:pPr>
        <w:spacing w:after="16" w:line="259" w:lineRule="auto"/>
        <w:ind w:firstLine="0"/>
        <w:jc w:val="left"/>
      </w:pPr>
      <w:r>
        <w:rPr>
          <w:b/>
        </w:rPr>
        <w:t xml:space="preserve"> </w:t>
      </w:r>
    </w:p>
    <w:p w:rsidR="00883C42" w:rsidRDefault="004B02F5">
      <w:pPr>
        <w:ind w:left="-15"/>
      </w:pPr>
      <w:r>
        <w:t>Стратегия успешности – это принцип поведения или следование некой модели поведения. Она задает направление; координирует усилия; о</w:t>
      </w:r>
      <w:r>
        <w:t xml:space="preserve">беспечивает логику деятельности.  </w:t>
      </w:r>
    </w:p>
    <w:p w:rsidR="00883C42" w:rsidRDefault="004B02F5">
      <w:pPr>
        <w:ind w:left="-15"/>
      </w:pPr>
      <w:r>
        <w:t>Размышляя о стратегии успеха, Н.П. Петрова отмечает, что это видение будущего, вера и решимость его реализовать, анализ своих ресурсов и знание пути продвижения. И.О. Вагин, автор большого числа книг, посвященных психолог</w:t>
      </w:r>
      <w:r>
        <w:t xml:space="preserve">ии успеха, говорит о стратегии успеха очень ярко и образно: «Это своеобразный цифровой код, позволяющий человеку открыть камеру хранения своих собственных внутренних ресурсов». Стратегической задачей на пути к развитию успешного поведения является </w:t>
      </w:r>
      <w:r>
        <w:rPr>
          <w:i/>
        </w:rPr>
        <w:t>повышени</w:t>
      </w:r>
      <w:r>
        <w:rPr>
          <w:i/>
        </w:rPr>
        <w:t>е личной эффективности.</w:t>
      </w:r>
      <w:r>
        <w:rPr>
          <w:b/>
        </w:rPr>
        <w:t xml:space="preserve"> </w:t>
      </w:r>
    </w:p>
    <w:p w:rsidR="00883C42" w:rsidRDefault="004B02F5">
      <w:pPr>
        <w:ind w:left="-15"/>
      </w:pPr>
      <w:r>
        <w:t xml:space="preserve">На основе обобщения многочисленного материала по психологии успешности, можно определить общий абрис стратегии успешного поведения личности. Учитывая, что стратегия – это принцип поведения или следование некой модели поведения, ее </w:t>
      </w:r>
      <w:r>
        <w:t xml:space="preserve">можно представить в виде нескольких составляющих.  </w:t>
      </w:r>
    </w:p>
    <w:p w:rsidR="00883C42" w:rsidRDefault="004B02F5">
      <w:pPr>
        <w:numPr>
          <w:ilvl w:val="0"/>
          <w:numId w:val="2"/>
        </w:numPr>
      </w:pPr>
      <w:r>
        <w:t xml:space="preserve">Стремление человека довести личную или профессиональную компетентность и предприимчивость до уровня мастерства. </w:t>
      </w:r>
    </w:p>
    <w:p w:rsidR="00883C42" w:rsidRDefault="004B02F5">
      <w:pPr>
        <w:numPr>
          <w:ilvl w:val="0"/>
          <w:numId w:val="2"/>
        </w:numPr>
      </w:pPr>
      <w:r>
        <w:t>Четкое осознание целей и задач, направленных на реализацию личных и профессиональных решени</w:t>
      </w:r>
      <w:r>
        <w:t xml:space="preserve">й. </w:t>
      </w:r>
    </w:p>
    <w:p w:rsidR="00883C42" w:rsidRDefault="004B02F5">
      <w:pPr>
        <w:numPr>
          <w:ilvl w:val="0"/>
          <w:numId w:val="2"/>
        </w:numPr>
      </w:pPr>
      <w:r>
        <w:t xml:space="preserve">Оперативность принятия и реализации решений (глубина и гибкость мышления, проницательность ума, организованность и самодисциплина). </w:t>
      </w:r>
    </w:p>
    <w:p w:rsidR="00883C42" w:rsidRDefault="004B02F5">
      <w:pPr>
        <w:numPr>
          <w:ilvl w:val="0"/>
          <w:numId w:val="2"/>
        </w:numPr>
      </w:pPr>
      <w:r>
        <w:t xml:space="preserve">Продуктивное деловое взаимодействие с коллегами (мотивация на высокоэффективное выполнение служебных задач; ясное делегирование обязанностей персоналу; </w:t>
      </w:r>
      <w:proofErr w:type="spellStart"/>
      <w:r>
        <w:t>аппелирование</w:t>
      </w:r>
      <w:proofErr w:type="spellEnd"/>
      <w:r>
        <w:t xml:space="preserve"> фактами, имеющимися в профессиональном опыте; осуществление контроля качества выполняемых </w:t>
      </w:r>
      <w:r>
        <w:t xml:space="preserve">поручений). </w:t>
      </w:r>
    </w:p>
    <w:p w:rsidR="00883C42" w:rsidRDefault="004B02F5">
      <w:pPr>
        <w:numPr>
          <w:ilvl w:val="0"/>
          <w:numId w:val="2"/>
        </w:numPr>
      </w:pPr>
      <w:r>
        <w:t xml:space="preserve">Эмоциональная удовлетворенность процессом и результатами жизнедеятельности. </w:t>
      </w:r>
    </w:p>
    <w:p w:rsidR="00883C42" w:rsidRDefault="004B02F5">
      <w:pPr>
        <w:spacing w:after="12"/>
        <w:ind w:firstLine="0"/>
      </w:pPr>
      <w:r>
        <w:rPr>
          <w:b/>
          <w:i/>
          <w:color w:val="FF0000"/>
        </w:rPr>
        <w:t xml:space="preserve">Мастерство </w:t>
      </w:r>
      <w:r>
        <w:rPr>
          <w:color w:val="FF0000"/>
        </w:rPr>
        <w:t>–</w:t>
      </w:r>
      <w:r>
        <w:rPr>
          <w:b/>
          <w:i/>
          <w:color w:val="FF0000"/>
        </w:rPr>
        <w:t xml:space="preserve"> </w:t>
      </w:r>
      <w:r>
        <w:rPr>
          <w:i/>
          <w:color w:val="FF0000"/>
        </w:rPr>
        <w:t xml:space="preserve">высокое искусство в какой-либо области </w:t>
      </w:r>
    </w:p>
    <w:p w:rsidR="00883C42" w:rsidRDefault="004B02F5">
      <w:pPr>
        <w:spacing w:after="33"/>
        <w:ind w:left="-15"/>
      </w:pPr>
      <w:r>
        <w:t xml:space="preserve">Основной стратегический путь лидера можно выразить следующими слагаемыми его успеха: </w:t>
      </w:r>
    </w:p>
    <w:p w:rsidR="00883C42" w:rsidRDefault="004B02F5">
      <w:pPr>
        <w:numPr>
          <w:ilvl w:val="0"/>
          <w:numId w:val="3"/>
        </w:numPr>
      </w:pPr>
      <w:r>
        <w:t>мастерство деятельности (пр</w:t>
      </w:r>
      <w:r>
        <w:t xml:space="preserve">офессиональное мастерство); </w:t>
      </w:r>
    </w:p>
    <w:p w:rsidR="00883C42" w:rsidRDefault="004B02F5">
      <w:pPr>
        <w:numPr>
          <w:ilvl w:val="0"/>
          <w:numId w:val="3"/>
        </w:numPr>
      </w:pPr>
      <w:r>
        <w:lastRenderedPageBreak/>
        <w:t xml:space="preserve">эффективность деятельности и ее высокий результат; </w:t>
      </w:r>
    </w:p>
    <w:p w:rsidR="00883C42" w:rsidRDefault="004B02F5">
      <w:pPr>
        <w:numPr>
          <w:ilvl w:val="0"/>
          <w:numId w:val="3"/>
        </w:numPr>
      </w:pPr>
      <w:r>
        <w:t xml:space="preserve">эталон личностной и деловой коммуникабельности; </w:t>
      </w:r>
    </w:p>
    <w:p w:rsidR="00883C42" w:rsidRDefault="004B02F5">
      <w:pPr>
        <w:numPr>
          <w:ilvl w:val="0"/>
          <w:numId w:val="3"/>
        </w:numPr>
      </w:pPr>
      <w:r>
        <w:t xml:space="preserve">удовлетворенность от жизнедеятельности (субъективное чувства полноты жизни). </w:t>
      </w:r>
    </w:p>
    <w:p w:rsidR="00883C42" w:rsidRDefault="004B02F5">
      <w:pPr>
        <w:ind w:left="-15"/>
      </w:pPr>
      <w:r>
        <w:t xml:space="preserve">Стратегия успешного поведения будет реализована при условии последовательности, терпеливости и решительности действий. </w:t>
      </w:r>
    </w:p>
    <w:p w:rsidR="00883C42" w:rsidRDefault="004B02F5">
      <w:pPr>
        <w:spacing w:after="37" w:line="259" w:lineRule="auto"/>
        <w:ind w:firstLine="0"/>
        <w:jc w:val="left"/>
      </w:pPr>
      <w:r>
        <w:t xml:space="preserve"> </w:t>
      </w:r>
    </w:p>
    <w:p w:rsidR="00883C42" w:rsidRDefault="004B02F5">
      <w:pPr>
        <w:spacing w:line="271" w:lineRule="auto"/>
        <w:ind w:left="-15" w:firstLine="708"/>
        <w:jc w:val="left"/>
      </w:pPr>
      <w:r>
        <w:rPr>
          <w:b/>
        </w:rPr>
        <w:t xml:space="preserve">3. Качества, обеспечивающие человеку личностные и </w:t>
      </w:r>
      <w:proofErr w:type="spellStart"/>
      <w:r>
        <w:rPr>
          <w:b/>
        </w:rPr>
        <w:t>субъектнодеятельностные</w:t>
      </w:r>
      <w:proofErr w:type="spellEnd"/>
      <w:r>
        <w:rPr>
          <w:b/>
        </w:rPr>
        <w:t xml:space="preserve"> достижения </w:t>
      </w:r>
    </w:p>
    <w:p w:rsidR="00883C42" w:rsidRDefault="004B02F5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883C42" w:rsidRDefault="004B02F5">
      <w:pPr>
        <w:ind w:left="-15"/>
      </w:pPr>
      <w:r>
        <w:t>Рассмотрим группу качеств (характеристик), кот</w:t>
      </w:r>
      <w:r>
        <w:t>орые не только обеспечивают человеку личностные, субъектно-</w:t>
      </w:r>
      <w:proofErr w:type="spellStart"/>
      <w:r>
        <w:t>деятельностные</w:t>
      </w:r>
      <w:proofErr w:type="spellEnd"/>
      <w:r>
        <w:t xml:space="preserve"> профессиональные достижения и успешность деятельности, но и позволяют достичь социальных высот на профессиональном и гражданском поприщах.  </w:t>
      </w:r>
    </w:p>
    <w:p w:rsidR="00883C42" w:rsidRDefault="004B02F5">
      <w:pPr>
        <w:ind w:left="-15"/>
      </w:pPr>
      <w:r>
        <w:t>Основываясь на анализе психологических ха</w:t>
      </w:r>
      <w:r>
        <w:t xml:space="preserve">рактеристик людей, достигших яркого личностного и профессионального </w:t>
      </w:r>
      <w:proofErr w:type="spellStart"/>
      <w:r>
        <w:t>акме</w:t>
      </w:r>
      <w:proofErr w:type="spellEnd"/>
      <w:r>
        <w:t xml:space="preserve">, выделим следующие показатели, обеспечивающие социальный успех.  </w:t>
      </w:r>
    </w:p>
    <w:p w:rsidR="00883C42" w:rsidRDefault="004B02F5">
      <w:pPr>
        <w:spacing w:after="12"/>
        <w:ind w:left="-15"/>
      </w:pPr>
      <w:proofErr w:type="spellStart"/>
      <w:r>
        <w:rPr>
          <w:b/>
          <w:i/>
          <w:color w:val="FF0000"/>
        </w:rPr>
        <w:t>Акме</w:t>
      </w:r>
      <w:proofErr w:type="spellEnd"/>
      <w:r>
        <w:rPr>
          <w:i/>
          <w:color w:val="FF0000"/>
        </w:rPr>
        <w:t xml:space="preserve"> – (от лат. – высшая степень чего-либо, цвет, цветущая пора, быть в полном цвете, наивысшей степени развития) – в</w:t>
      </w:r>
      <w:r>
        <w:rPr>
          <w:i/>
          <w:color w:val="FF0000"/>
        </w:rPr>
        <w:t xml:space="preserve">ершины в развитии, до которых поднимается личность, кульминация, </w:t>
      </w:r>
      <w:proofErr w:type="spellStart"/>
      <w:r>
        <w:rPr>
          <w:i/>
          <w:color w:val="FF0000"/>
        </w:rPr>
        <w:t>оптимумо</w:t>
      </w:r>
      <w:proofErr w:type="spellEnd"/>
      <w:r>
        <w:rPr>
          <w:i/>
          <w:color w:val="FF0000"/>
        </w:rPr>
        <w:t xml:space="preserve"> </w:t>
      </w:r>
    </w:p>
    <w:p w:rsidR="00883C42" w:rsidRDefault="004B02F5">
      <w:pPr>
        <w:spacing w:after="12"/>
        <w:ind w:left="-15"/>
      </w:pPr>
      <w:r>
        <w:rPr>
          <w:b/>
          <w:i/>
          <w:color w:val="FF0000"/>
        </w:rPr>
        <w:t>Кульминация</w:t>
      </w:r>
      <w:r>
        <w:rPr>
          <w:i/>
          <w:color w:val="FF0000"/>
        </w:rPr>
        <w:t xml:space="preserve"> – (от лат. – вершина) – точка высшего напряжения, подъема, развития чего-либо </w:t>
      </w:r>
    </w:p>
    <w:p w:rsidR="00883C42" w:rsidRDefault="004B02F5">
      <w:pPr>
        <w:spacing w:after="12"/>
        <w:ind w:left="-15"/>
      </w:pPr>
      <w:r>
        <w:rPr>
          <w:b/>
          <w:i/>
          <w:color w:val="FF0000"/>
        </w:rPr>
        <w:t>Оптимум</w:t>
      </w:r>
      <w:r>
        <w:rPr>
          <w:i/>
          <w:color w:val="FF0000"/>
        </w:rPr>
        <w:t xml:space="preserve"> – (от лат. – наилучшее) – совокупность наиболее благоприятствующих условий; наилуч</w:t>
      </w:r>
      <w:r>
        <w:rPr>
          <w:i/>
          <w:color w:val="FF0000"/>
        </w:rPr>
        <w:t xml:space="preserve">ший вариант решения задачи или путь достижения цели при данных условиях и ресурсах </w:t>
      </w:r>
    </w:p>
    <w:p w:rsidR="00883C42" w:rsidRDefault="004B02F5">
      <w:pPr>
        <w:numPr>
          <w:ilvl w:val="0"/>
          <w:numId w:val="4"/>
        </w:numPr>
      </w:pPr>
      <w:r>
        <w:t xml:space="preserve">Наличие специфических </w:t>
      </w:r>
      <w:r>
        <w:rPr>
          <w:b/>
        </w:rPr>
        <w:t>особенностей познавательной и интеллектуальной сфер,</w:t>
      </w:r>
      <w:r>
        <w:t xml:space="preserve"> обеспечивающих активное отражение действительности и способности хорошо ориентироваться в ней. А.</w:t>
      </w:r>
      <w:r>
        <w:t xml:space="preserve">А. </w:t>
      </w:r>
      <w:proofErr w:type="spellStart"/>
      <w:r>
        <w:t>Бодалев</w:t>
      </w:r>
      <w:proofErr w:type="spellEnd"/>
      <w:r>
        <w:t xml:space="preserve">, Л.А. </w:t>
      </w:r>
      <w:proofErr w:type="spellStart"/>
      <w:r>
        <w:t>Рудкевич</w:t>
      </w:r>
      <w:proofErr w:type="spellEnd"/>
      <w:r>
        <w:t xml:space="preserve"> отмечают: «Благодаря продуктивно работающему интеллекту такие люди на высоком уровне объективности фиксируют все основные связи в этой действительности, беспристрастно </w:t>
      </w:r>
      <w:proofErr w:type="spellStart"/>
      <w:r>
        <w:t>субординируют</w:t>
      </w:r>
      <w:proofErr w:type="spellEnd"/>
      <w:r>
        <w:t xml:space="preserve"> по степени важности процессы, которые в ней прои</w:t>
      </w:r>
      <w:r>
        <w:t xml:space="preserve">сходят». Успешные люди в каждой ситуации, возникающей на их жизненном пути, демонстрируют способность находить оптимальное решение и его осуществлять. Именно способности высокого уровня развития позволяют человеку совершать более масштабные и оригинальные </w:t>
      </w:r>
      <w:r>
        <w:t xml:space="preserve">деяния, которые, как правило, венчаются личным и профессиональным успехом. </w:t>
      </w:r>
    </w:p>
    <w:p w:rsidR="00883C42" w:rsidRDefault="004B02F5">
      <w:pPr>
        <w:numPr>
          <w:ilvl w:val="0"/>
          <w:numId w:val="4"/>
        </w:numPr>
      </w:pPr>
      <w:r>
        <w:rPr>
          <w:b/>
        </w:rPr>
        <w:t>Развитый социальный интеллект</w:t>
      </w:r>
      <w:r>
        <w:t>, позволяющий принимать себя и других такими, какие они есть;</w:t>
      </w:r>
      <w:r>
        <w:rPr>
          <w:b/>
        </w:rPr>
        <w:t xml:space="preserve"> </w:t>
      </w:r>
      <w:proofErr w:type="spellStart"/>
      <w:r>
        <w:rPr>
          <w:b/>
        </w:rPr>
        <w:t>социабельность</w:t>
      </w:r>
      <w:proofErr w:type="spellEnd"/>
      <w:r>
        <w:rPr>
          <w:b/>
        </w:rPr>
        <w:t xml:space="preserve"> – </w:t>
      </w:r>
      <w:r>
        <w:t xml:space="preserve">общительность, </w:t>
      </w:r>
      <w:r>
        <w:lastRenderedPageBreak/>
        <w:t>великодушие, любезность, тактичность, дипломатичность, ис</w:t>
      </w:r>
      <w:r>
        <w:t xml:space="preserve">кренность, вместе с тем открытое и честное поведение во всех ситуациях.  </w:t>
      </w:r>
    </w:p>
    <w:p w:rsidR="00883C42" w:rsidRDefault="004B02F5">
      <w:pPr>
        <w:numPr>
          <w:ilvl w:val="0"/>
          <w:numId w:val="4"/>
        </w:numPr>
      </w:pPr>
      <w:r>
        <w:rPr>
          <w:b/>
        </w:rPr>
        <w:t>Высокие способности к целеполаганию.</w:t>
      </w:r>
      <w:r>
        <w:t xml:space="preserve"> Социально успешные люди, как правило, формируют для себя крупномасштабные цели. При этом они очень взвешенно оценивают мнения других людей и пози</w:t>
      </w:r>
      <w:r>
        <w:t>ции авторитетов. Успешный человек умеет правильно формулировать цель. Он концентрируют свои физические и духовные силы на ее выполнении. Важно отметить, что он проявляет одержимость при осуществлении захватывающего замысла. Для успешного человека характерн</w:t>
      </w:r>
      <w:r>
        <w:t xml:space="preserve">о умение блестяще реализовывать свои крупномасштабные цели и осуществлять новые жизненные перспективы. </w:t>
      </w:r>
    </w:p>
    <w:p w:rsidR="00883C42" w:rsidRDefault="004B02F5">
      <w:pPr>
        <w:numPr>
          <w:ilvl w:val="0"/>
          <w:numId w:val="4"/>
        </w:numPr>
      </w:pPr>
      <w:r>
        <w:rPr>
          <w:b/>
        </w:rPr>
        <w:t>Широта интересов.</w:t>
      </w:r>
      <w:r>
        <w:t xml:space="preserve"> Она благотворно влияет на творческий потенциал личности, а именно на умение выбирать из огромной массы фактов, идей, проблем наиболее </w:t>
      </w:r>
      <w:r>
        <w:t>существенные и значимые и преобразовывать их, обновляя и соподчиняя перспективам созидания жизни и профессионального труда. Успешный человек – это, как правило, генератор идей. Использовать идеи из разных сфер жизни, комбинировать их до получения оригиналь</w:t>
      </w:r>
      <w:r>
        <w:t xml:space="preserve">ной концепции, умело применять ее – это верный путь к успеху. </w:t>
      </w:r>
    </w:p>
    <w:p w:rsidR="00883C42" w:rsidRDefault="004B02F5">
      <w:pPr>
        <w:numPr>
          <w:ilvl w:val="0"/>
          <w:numId w:val="4"/>
        </w:numPr>
      </w:pPr>
      <w:r>
        <w:rPr>
          <w:b/>
        </w:rPr>
        <w:t>Высокая нравственность, выполнение этических норм и правил.</w:t>
      </w:r>
      <w:r>
        <w:t xml:space="preserve"> Позитивное отношение к общечеловеческим ценностям и их культивирование в своей жизнедеятельности, в своем жизненном пространстве.</w:t>
      </w:r>
      <w:r>
        <w:rPr>
          <w:b/>
        </w:rPr>
        <w:t xml:space="preserve"> </w:t>
      </w:r>
      <w:r>
        <w:t>Соц</w:t>
      </w:r>
      <w:r>
        <w:t>иально успешный человек, как правило, считает соблюдение этики и этикета своим</w:t>
      </w:r>
      <w:r>
        <w:rPr>
          <w:b/>
        </w:rPr>
        <w:t xml:space="preserve"> </w:t>
      </w:r>
      <w:r>
        <w:t>общественным долгом, своей обязанностью по отношению к себе и другим людям. Этику человеческих отношений и деловой этикет можно рассматривать как «единый конгломерат, на котором</w:t>
      </w:r>
      <w:r>
        <w:t xml:space="preserve"> покоятся мир, сотрудничество, взаимопонимание, добрососедство всех жителей планеты Земля». </w:t>
      </w:r>
    </w:p>
    <w:p w:rsidR="00883C42" w:rsidRDefault="004B02F5">
      <w:pPr>
        <w:numPr>
          <w:ilvl w:val="0"/>
          <w:numId w:val="4"/>
        </w:numPr>
      </w:pPr>
      <w:r>
        <w:rPr>
          <w:b/>
        </w:rPr>
        <w:t>Личностная зрелость, поддерживаемая стремлением к постоянному саморазвитию.</w:t>
      </w:r>
      <w:r>
        <w:t xml:space="preserve"> Это означает непрерывную активизацию работы внутреннего мира человека. Он фактически не</w:t>
      </w:r>
      <w:r>
        <w:t xml:space="preserve"> существует на уровне приземленного буднично-житейского «Я», а больше руководствуется велениями своего высшего «Я». «…Путь к хорошей жизни лежит через постижение себя и законов, по которым человек сам же и изменяется, а также через инициирование этих перем</w:t>
      </w:r>
      <w:r>
        <w:t>ен и управление ими». Саморазвитие предполагает развитие открытости и гибкости, гармонизацию профессионального и личностного роста. Саморазвитие на пути к успеху – это повышение личной эффективности. Кроме того, надо учитывать, что феноменология саморазвит</w:t>
      </w:r>
      <w:r>
        <w:t xml:space="preserve">ия успешного человека такова, что он стремится через свои поступки и деяния к достижению целей, значимых не только для себя, но и для общества.  </w:t>
      </w:r>
    </w:p>
    <w:p w:rsidR="00883C42" w:rsidRDefault="004B02F5">
      <w:pPr>
        <w:numPr>
          <w:ilvl w:val="0"/>
          <w:numId w:val="4"/>
        </w:numPr>
      </w:pPr>
      <w:r>
        <w:rPr>
          <w:b/>
        </w:rPr>
        <w:lastRenderedPageBreak/>
        <w:t>Способность к мобилизации.</w:t>
      </w:r>
      <w:r>
        <w:t xml:space="preserve"> Стремление и реальное преодоление объективных трудностей, мешающих в достижении цел</w:t>
      </w:r>
      <w:r>
        <w:t>ей. Упорным в своих попытках осуществлять поставленные задачи человека делает мотивация достижений, а также своеобразная личностная энергетика. Именно мотивация достижения создает особое внутреннее состояние, которое обеспечивает готовность организма к вып</w:t>
      </w:r>
      <w:r>
        <w:t xml:space="preserve">олнению собственной деятельности. Человек начинает двигаться в нужном направлении, начинает проявлять определенную активность. </w:t>
      </w:r>
      <w:r>
        <w:rPr>
          <w:i/>
        </w:rPr>
        <w:t>Мотивация и личностная энергетика</w:t>
      </w:r>
      <w:r>
        <w:t xml:space="preserve"> являются одними из ведущих </w:t>
      </w:r>
      <w:r>
        <w:rPr>
          <w:i/>
        </w:rPr>
        <w:t>факторов успеха</w:t>
      </w:r>
      <w:r>
        <w:t xml:space="preserve">, запускающими механизм развития и </w:t>
      </w:r>
      <w:proofErr w:type="gramStart"/>
      <w:r>
        <w:t>профессионального</w:t>
      </w:r>
      <w:proofErr w:type="gramEnd"/>
      <w:r>
        <w:t xml:space="preserve"> </w:t>
      </w:r>
      <w:r>
        <w:t xml:space="preserve">и личностного </w:t>
      </w:r>
      <w:proofErr w:type="spellStart"/>
      <w:r>
        <w:rPr>
          <w:i/>
        </w:rPr>
        <w:t>акме</w:t>
      </w:r>
      <w:proofErr w:type="spellEnd"/>
      <w:r>
        <w:t xml:space="preserve">. Состояние внутренней силы и активности – основа успеха в жизни. </w:t>
      </w:r>
    </w:p>
    <w:p w:rsidR="00883C42" w:rsidRDefault="004B02F5">
      <w:pPr>
        <w:numPr>
          <w:ilvl w:val="0"/>
          <w:numId w:val="4"/>
        </w:numPr>
      </w:pPr>
      <w:r>
        <w:rPr>
          <w:b/>
        </w:rPr>
        <w:t xml:space="preserve">Способности к </w:t>
      </w:r>
      <w:proofErr w:type="spellStart"/>
      <w:r>
        <w:rPr>
          <w:b/>
        </w:rPr>
        <w:t>саморегуляции</w:t>
      </w:r>
      <w:proofErr w:type="spellEnd"/>
      <w:r>
        <w:rPr>
          <w:b/>
        </w:rPr>
        <w:t xml:space="preserve"> и самоконтролю,</w:t>
      </w:r>
      <w:r>
        <w:t xml:space="preserve"> которые «…не носят характера насилия над собой или какой-то формализованной муштры». Они выполняются естественно и без заметног</w:t>
      </w:r>
      <w:r>
        <w:t xml:space="preserve">о напряжения. Это касается </w:t>
      </w:r>
      <w:proofErr w:type="spellStart"/>
      <w:r>
        <w:t>самоменеджмента</w:t>
      </w:r>
      <w:proofErr w:type="spellEnd"/>
      <w:r>
        <w:t>, в который включено множество аспектов: поддержание здоровья в целом (физического и психического), жизнестойкости, энергичности; спокойный сбалансированный подход к жизни, оптимальное распределение сил, способност</w:t>
      </w:r>
      <w:r>
        <w:t xml:space="preserve">ь контролировать стресс, достойно преодолевать препятствия, умение эффективно использовать свое время и др. Хороший </w:t>
      </w:r>
      <w:proofErr w:type="spellStart"/>
      <w:r>
        <w:t>самоменеджмент</w:t>
      </w:r>
      <w:proofErr w:type="spellEnd"/>
      <w:r>
        <w:t xml:space="preserve"> – это основа успеха. И.О. Вагин отмечает, что «ключ к успеху – в разумном распределении усилий, а не в самих этих усилиях». </w:t>
      </w:r>
    </w:p>
    <w:p w:rsidR="00883C42" w:rsidRDefault="004B02F5">
      <w:pPr>
        <w:ind w:left="-15"/>
      </w:pPr>
      <w:r>
        <w:t xml:space="preserve">Приведенное выше обобщение личностных характеристик присуще успешным людям. Правда, если эти характеристики и можно считать моделью, то очень абстрактной, поскольку в реальной жизни </w:t>
      </w:r>
      <w:proofErr w:type="gramStart"/>
      <w:r>
        <w:t>людей</w:t>
      </w:r>
      <w:proofErr w:type="gramEnd"/>
      <w:r>
        <w:t xml:space="preserve"> стремящихся и способных практически к постоянному саморазвитию не сл</w:t>
      </w:r>
      <w:r>
        <w:t xml:space="preserve">ишком много. К успеху стремятся многие, а вот к саморазвитию, как средству его достижения – нет.  </w:t>
      </w:r>
    </w:p>
    <w:p w:rsidR="00883C42" w:rsidRDefault="004B02F5">
      <w:pPr>
        <w:ind w:left="-15"/>
      </w:pPr>
      <w:r>
        <w:t xml:space="preserve">Одной из главных характеристик успешного человека, которая объединяет несколько важнейших личностных свойств можно назвать </w:t>
      </w:r>
      <w:proofErr w:type="spellStart"/>
      <w:r>
        <w:rPr>
          <w:i/>
        </w:rPr>
        <w:t>ассертивность</w:t>
      </w:r>
      <w:proofErr w:type="spellEnd"/>
      <w:r>
        <w:t xml:space="preserve">.  </w:t>
      </w:r>
    </w:p>
    <w:p w:rsidR="00883C42" w:rsidRDefault="004B02F5">
      <w:pPr>
        <w:spacing w:after="12"/>
        <w:ind w:left="-15"/>
      </w:pPr>
      <w:proofErr w:type="spellStart"/>
      <w:r>
        <w:rPr>
          <w:b/>
          <w:i/>
          <w:color w:val="FF0000"/>
        </w:rPr>
        <w:t>Ассертивность</w:t>
      </w:r>
      <w:proofErr w:type="spellEnd"/>
      <w:r>
        <w:rPr>
          <w:i/>
          <w:color w:val="FF0000"/>
        </w:rPr>
        <w:t xml:space="preserve"> – г</w:t>
      </w:r>
      <w:r>
        <w:rPr>
          <w:i/>
          <w:color w:val="FF0000"/>
        </w:rPr>
        <w:t xml:space="preserve">армоничное объединение лучших свойств личности человека </w:t>
      </w:r>
    </w:p>
    <w:p w:rsidR="00883C42" w:rsidRDefault="004B02F5">
      <w:pPr>
        <w:ind w:left="-15"/>
      </w:pPr>
      <w:r>
        <w:t xml:space="preserve">Это </w:t>
      </w:r>
      <w:r>
        <w:rPr>
          <w:i/>
        </w:rPr>
        <w:t>способность целесообразно организовывать свое поведение</w:t>
      </w:r>
      <w:r>
        <w:t xml:space="preserve">: </w:t>
      </w:r>
      <w:r>
        <w:t xml:space="preserve">умение формулировать свои цели и требования, умение добиваться их удовлетворения, умение слышать других, а также умение с уважением и любовью относиться к себе и окружающим  </w:t>
      </w:r>
    </w:p>
    <w:p w:rsidR="00883C42" w:rsidRDefault="004B02F5">
      <w:pPr>
        <w:ind w:left="-15"/>
      </w:pPr>
      <w:r>
        <w:t xml:space="preserve">Человек, ведущий себя </w:t>
      </w:r>
      <w:proofErr w:type="spellStart"/>
      <w:r>
        <w:t>ассертивно</w:t>
      </w:r>
      <w:proofErr w:type="spellEnd"/>
      <w:r>
        <w:t>, способен четко и ясно сформулировать, о чем иде</w:t>
      </w:r>
      <w:r>
        <w:t xml:space="preserve">т речь, какой ему видится ситуация, что он о ней думает и как переживает. Его отличает позитивное отношение к другим людям </w:t>
      </w:r>
      <w:r>
        <w:lastRenderedPageBreak/>
        <w:t xml:space="preserve">и адекватная самооценка. Он достаточно уверен в себе, умеет идти на компромисс. </w:t>
      </w:r>
    </w:p>
    <w:p w:rsidR="00883C42" w:rsidRDefault="004B02F5">
      <w:pPr>
        <w:ind w:left="-15"/>
      </w:pPr>
      <w:r>
        <w:t xml:space="preserve">Для </w:t>
      </w:r>
      <w:proofErr w:type="spellStart"/>
      <w:r>
        <w:t>ассертивного</w:t>
      </w:r>
      <w:proofErr w:type="spellEnd"/>
      <w:r>
        <w:t xml:space="preserve"> поведения характерны спокойствие и </w:t>
      </w:r>
      <w:proofErr w:type="spellStart"/>
      <w:r>
        <w:t>уравновешеннось</w:t>
      </w:r>
      <w:proofErr w:type="spellEnd"/>
      <w:r>
        <w:t xml:space="preserve">. Речь его должным образом вразумительна и выразительна, темп речи равномерен. </w:t>
      </w:r>
    </w:p>
    <w:p w:rsidR="00883C42" w:rsidRDefault="004B02F5">
      <w:pPr>
        <w:ind w:left="-15"/>
      </w:pPr>
      <w:r>
        <w:t xml:space="preserve">Человек, ведущий себя </w:t>
      </w:r>
      <w:proofErr w:type="spellStart"/>
      <w:r>
        <w:t>ассертивно</w:t>
      </w:r>
      <w:proofErr w:type="spellEnd"/>
      <w:r>
        <w:t>, создает вокруг себя приятную атмосферу. Он отличается уверенностью, поскольку хорошо ориентируется в сложившейся ситуации. Он у</w:t>
      </w:r>
      <w:r>
        <w:t xml:space="preserve">меет правильно оценить свои и чужие промахи и победы. Умеет распознать манипуляцию и защитить себя от нее. Уважает моральные принципы. </w:t>
      </w:r>
      <w:proofErr w:type="spellStart"/>
      <w:r>
        <w:t>Ассертивный</w:t>
      </w:r>
      <w:proofErr w:type="spellEnd"/>
      <w:r>
        <w:t xml:space="preserve"> человек отличается широтой взглядов о природе человека, умений и навыков общения в конкретной ситуации. Его м</w:t>
      </w:r>
      <w:r>
        <w:t xml:space="preserve">ировоззренческая позиция имеет позитивную направленность.  </w:t>
      </w:r>
    </w:p>
    <w:p w:rsidR="00883C42" w:rsidRDefault="004B02F5">
      <w:pPr>
        <w:ind w:left="-15"/>
      </w:pPr>
      <w:r>
        <w:t xml:space="preserve">Одним из важных качеств </w:t>
      </w:r>
      <w:proofErr w:type="spellStart"/>
      <w:r>
        <w:t>ассертивности</w:t>
      </w:r>
      <w:proofErr w:type="spellEnd"/>
      <w:r>
        <w:t xml:space="preserve"> является</w:t>
      </w:r>
      <w:r>
        <w:rPr>
          <w:i/>
        </w:rPr>
        <w:t xml:space="preserve"> уверенность в себе.</w:t>
      </w:r>
      <w:r>
        <w:t xml:space="preserve"> При условии, что в арсенале лидера оно имеется, это обеспечит ему успех, т.к. уверенный человек знает, чего он хочет и как этого </w:t>
      </w:r>
      <w:r>
        <w:t xml:space="preserve">добиться. Уверенность – это не только особый подход к жизни, но и наличие определенных социальных навыков. В их число входят: умение одеваться соответственно случаю, убедительный внешний вид; способность ясно излагать свои мысли; способность давать четкие </w:t>
      </w:r>
      <w:r>
        <w:t xml:space="preserve">указания; умение слушать других; положительный эмоциональный настрой (умение контролировать свои эмоции); умение презентовать себя и др.  </w:t>
      </w:r>
    </w:p>
    <w:p w:rsidR="00883C42" w:rsidRDefault="004B02F5">
      <w:pPr>
        <w:spacing w:after="37" w:line="259" w:lineRule="auto"/>
        <w:ind w:firstLine="0"/>
        <w:jc w:val="left"/>
      </w:pPr>
      <w:r>
        <w:t xml:space="preserve"> </w:t>
      </w:r>
    </w:p>
    <w:p w:rsidR="00883C42" w:rsidRDefault="004B02F5">
      <w:pPr>
        <w:spacing w:line="271" w:lineRule="auto"/>
        <w:ind w:left="718" w:hanging="10"/>
        <w:jc w:val="left"/>
      </w:pPr>
      <w:r>
        <w:rPr>
          <w:b/>
        </w:rPr>
        <w:t xml:space="preserve">4. Принципы и стиль жизни эффективного человека </w:t>
      </w:r>
    </w:p>
    <w:p w:rsidR="00883C42" w:rsidRDefault="004B02F5">
      <w:pPr>
        <w:ind w:left="-15"/>
      </w:pPr>
      <w:r>
        <w:t>Помимо критериев и личностных качеств профессионала, надо иметь вв</w:t>
      </w:r>
      <w:r>
        <w:t xml:space="preserve">иду наличие совершенно определенных </w:t>
      </w:r>
      <w:r>
        <w:rPr>
          <w:i/>
        </w:rPr>
        <w:t>принципов и стиля жизни эффективного человека.</w:t>
      </w:r>
      <w:r>
        <w:rPr>
          <w:b/>
        </w:rPr>
        <w:t xml:space="preserve"> </w:t>
      </w:r>
      <w:r>
        <w:t>К таким принципам, как правило, относятся:</w:t>
      </w:r>
      <w:r>
        <w:rPr>
          <w:b/>
        </w:rPr>
        <w:t xml:space="preserve"> </w:t>
      </w:r>
    </w:p>
    <w:p w:rsidR="00883C42" w:rsidRDefault="004B02F5">
      <w:pPr>
        <w:numPr>
          <w:ilvl w:val="0"/>
          <w:numId w:val="5"/>
        </w:numPr>
      </w:pPr>
      <w:r>
        <w:t>Позитивное и конструктивное отношение к жизни. В субъективной картине мира успешного человека содержатся не столько проблемы, ско</w:t>
      </w:r>
      <w:r>
        <w:t xml:space="preserve">лько конкретные задачи, которые необходимо решать. Позитивный и конструктивный подход к их решению обеспечивает своеобразную почву, в которой результат оказывается конкретным, реальным и положительным. В </w:t>
      </w:r>
      <w:proofErr w:type="spellStart"/>
      <w:r>
        <w:t>высокопозитивном</w:t>
      </w:r>
      <w:proofErr w:type="spellEnd"/>
      <w:r>
        <w:t xml:space="preserve"> тезаурусе успешного человека содерж</w:t>
      </w:r>
      <w:r>
        <w:t xml:space="preserve">ится следующее: справимся, преодолеем, решим, предложим, сделаем, ценно, важно, нужно, без проблем… и т.д. </w:t>
      </w:r>
    </w:p>
    <w:p w:rsidR="00883C42" w:rsidRDefault="004B02F5">
      <w:pPr>
        <w:spacing w:after="12"/>
        <w:ind w:left="-15"/>
      </w:pPr>
      <w:r>
        <w:rPr>
          <w:b/>
          <w:i/>
          <w:color w:val="FF0000"/>
        </w:rPr>
        <w:t>Тезаурус</w:t>
      </w:r>
      <w:r>
        <w:rPr>
          <w:i/>
          <w:color w:val="FF0000"/>
        </w:rPr>
        <w:t xml:space="preserve"> – (от греч. – сокровище) – словарь в котором слова, относящиеся к каким-либо областям знания максимально полно представлены и расположены п</w:t>
      </w:r>
      <w:r>
        <w:rPr>
          <w:i/>
          <w:color w:val="FF0000"/>
        </w:rPr>
        <w:t xml:space="preserve">о тематическому принципу </w:t>
      </w:r>
    </w:p>
    <w:p w:rsidR="00883C42" w:rsidRDefault="004B02F5">
      <w:pPr>
        <w:numPr>
          <w:ilvl w:val="0"/>
          <w:numId w:val="5"/>
        </w:numPr>
      </w:pPr>
      <w:r>
        <w:t xml:space="preserve">Ответственность, а именно: обязательность, предусмотрительность, аккуратность, качественность исполнения и др. Если </w:t>
      </w:r>
      <w:r>
        <w:lastRenderedPageBreak/>
        <w:t xml:space="preserve">эти принципы становятся стилем жизни, то, как правило, успех такому человеку гарантирован.  </w:t>
      </w:r>
    </w:p>
    <w:p w:rsidR="00883C42" w:rsidRDefault="004B02F5">
      <w:pPr>
        <w:numPr>
          <w:ilvl w:val="0"/>
          <w:numId w:val="5"/>
        </w:numPr>
      </w:pPr>
      <w:r>
        <w:t>Расчет и целесообразн</w:t>
      </w:r>
      <w:r>
        <w:t>ость – этот принцип относится к способности человека всегда держать в поле зрения актуальную и перспективную задачи, и просчитывать оптимальные варианты для достижения своих целей. Знать, какой нужен результат, и планировать его получить – это целесообразн</w:t>
      </w:r>
      <w:r>
        <w:t xml:space="preserve">о и правильно. </w:t>
      </w:r>
    </w:p>
    <w:p w:rsidR="00883C42" w:rsidRDefault="004B02F5">
      <w:pPr>
        <w:numPr>
          <w:ilvl w:val="0"/>
          <w:numId w:val="5"/>
        </w:numPr>
      </w:pPr>
      <w:r>
        <w:t xml:space="preserve">Системный взгляд предполагает восприятие, происходящее с точки зрения более широкой системы высших ценностей и долгосрочной перспективы. </w:t>
      </w:r>
    </w:p>
    <w:p w:rsidR="00883C42" w:rsidRDefault="004B02F5">
      <w:pPr>
        <w:numPr>
          <w:ilvl w:val="0"/>
          <w:numId w:val="5"/>
        </w:numPr>
      </w:pPr>
      <w:r>
        <w:t xml:space="preserve">Сотрудничество подразумевает принятие других людей, их понимание и сотворчество.  </w:t>
      </w:r>
    </w:p>
    <w:p w:rsidR="00883C42" w:rsidRDefault="004B02F5">
      <w:pPr>
        <w:numPr>
          <w:ilvl w:val="0"/>
          <w:numId w:val="5"/>
        </w:numPr>
      </w:pPr>
      <w:r>
        <w:t>Активность и работо</w:t>
      </w:r>
      <w:r>
        <w:t xml:space="preserve">способность предполагают глубинное понимание того, что «под лежачий камень вода не течет». Эффективность любой деятельности зависит от меры </w:t>
      </w:r>
      <w:proofErr w:type="gramStart"/>
      <w:r>
        <w:t>активности</w:t>
      </w:r>
      <w:proofErr w:type="gramEnd"/>
      <w:r>
        <w:t xml:space="preserve"> с которой она выполняется. Активность и работоспособность зависят от множества факторов: это и профессион</w:t>
      </w:r>
      <w:r>
        <w:t xml:space="preserve">ально важные и психофизиологические ресурсы, и особенности нервной системы, и состояние здоровья, и условия труда и т.д. Но надо помнить, что они зависят и от настроя (мотивации и </w:t>
      </w:r>
      <w:proofErr w:type="spellStart"/>
      <w:r>
        <w:t>самомотивации</w:t>
      </w:r>
      <w:proofErr w:type="spellEnd"/>
      <w:r>
        <w:t>) и от тренированности – своеобразного навыка проявлять активно</w:t>
      </w:r>
      <w:r>
        <w:t xml:space="preserve">сть в разных сферах своей жизнедеятельности. </w:t>
      </w:r>
      <w:r>
        <w:rPr>
          <w:i/>
        </w:rPr>
        <w:t>Успешный человек</w:t>
      </w:r>
      <w:r>
        <w:rPr>
          <w:b/>
        </w:rPr>
        <w:t xml:space="preserve"> </w:t>
      </w:r>
      <w:r>
        <w:t>– это человек, который стремится увеличить свою энергичность и жизнестойкость в профессиональной и повседневной жизни.</w:t>
      </w:r>
      <w:r>
        <w:rPr>
          <w:b/>
        </w:rPr>
        <w:t xml:space="preserve"> </w:t>
      </w:r>
    </w:p>
    <w:p w:rsidR="00883C42" w:rsidRDefault="004B02F5">
      <w:pPr>
        <w:ind w:left="-15"/>
      </w:pPr>
      <w:r>
        <w:t xml:space="preserve">Эти принципы составляют мышление и стиль жизни успешного человека. </w:t>
      </w:r>
    </w:p>
    <w:p w:rsidR="00883C42" w:rsidRDefault="004B02F5">
      <w:pPr>
        <w:spacing w:after="31" w:line="259" w:lineRule="auto"/>
        <w:ind w:firstLine="0"/>
        <w:jc w:val="left"/>
      </w:pPr>
      <w:r>
        <w:rPr>
          <w:b/>
        </w:rPr>
        <w:t xml:space="preserve"> </w:t>
      </w:r>
    </w:p>
    <w:p w:rsidR="00883C42" w:rsidRDefault="004B02F5">
      <w:pPr>
        <w:spacing w:line="271" w:lineRule="auto"/>
        <w:ind w:left="-15" w:firstLine="708"/>
        <w:jc w:val="left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Ф</w:t>
      </w:r>
      <w:r>
        <w:rPr>
          <w:b/>
        </w:rPr>
        <w:t xml:space="preserve">акторы, препятствующие личностному и профессиональному успеху </w:t>
      </w:r>
    </w:p>
    <w:p w:rsidR="00883C42" w:rsidRDefault="004B02F5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883C42" w:rsidRDefault="004B02F5">
      <w:pPr>
        <w:spacing w:after="40"/>
        <w:ind w:left="-15"/>
      </w:pPr>
      <w:r>
        <w:t xml:space="preserve">Рассмотрим значимые проблемы, которые мешают человеку в достижении личностного и профессионального успеха. Их можно обозначить как </w:t>
      </w:r>
      <w:r>
        <w:rPr>
          <w:i/>
        </w:rPr>
        <w:t>факторы, препятствующие личностному успеху.</w:t>
      </w:r>
      <w:r>
        <w:t xml:space="preserve"> </w:t>
      </w:r>
      <w:r>
        <w:t>Чаще всего они либо совсем не осознаются человеком, либо осознаются частично. Однако именно их понимание, осмысление и принятие, а также шаги в сторону коррекции приводят к позитивным изменениям в жизни человека и обеспечивают возможность реализации успешн</w:t>
      </w:r>
      <w:r>
        <w:t xml:space="preserve">ого поведения. </w:t>
      </w:r>
    </w:p>
    <w:p w:rsidR="00883C42" w:rsidRDefault="004B02F5">
      <w:pPr>
        <w:numPr>
          <w:ilvl w:val="0"/>
          <w:numId w:val="6"/>
        </w:numPr>
      </w:pPr>
      <w:r>
        <w:t xml:space="preserve">Пребывание в неосознаваемой зоне комфорта. </w:t>
      </w:r>
    </w:p>
    <w:p w:rsidR="00883C42" w:rsidRDefault="004B02F5">
      <w:pPr>
        <w:numPr>
          <w:ilvl w:val="0"/>
          <w:numId w:val="6"/>
        </w:numPr>
      </w:pPr>
      <w:r>
        <w:t xml:space="preserve">Отсутствие четких жизненных целей.  </w:t>
      </w:r>
    </w:p>
    <w:p w:rsidR="00883C42" w:rsidRDefault="004B02F5">
      <w:pPr>
        <w:numPr>
          <w:ilvl w:val="0"/>
          <w:numId w:val="6"/>
        </w:numPr>
      </w:pPr>
      <w:r>
        <w:t xml:space="preserve">Мотивация избегания. </w:t>
      </w:r>
    </w:p>
    <w:p w:rsidR="00883C42" w:rsidRDefault="004B02F5">
      <w:pPr>
        <w:numPr>
          <w:ilvl w:val="0"/>
          <w:numId w:val="6"/>
        </w:numPr>
        <w:spacing w:after="36"/>
      </w:pPr>
      <w:proofErr w:type="spellStart"/>
      <w:r>
        <w:lastRenderedPageBreak/>
        <w:t>Экстернальный</w:t>
      </w:r>
      <w:proofErr w:type="spellEnd"/>
      <w:r>
        <w:t xml:space="preserve"> локус контроля (перекладывание ответственности за результаты на внешнее окружение). </w:t>
      </w:r>
    </w:p>
    <w:p w:rsidR="00883C42" w:rsidRDefault="004B02F5">
      <w:pPr>
        <w:numPr>
          <w:ilvl w:val="0"/>
          <w:numId w:val="6"/>
        </w:numPr>
      </w:pPr>
      <w:r>
        <w:t>Наличие неоправданных личных ограничен</w:t>
      </w:r>
      <w:r>
        <w:t xml:space="preserve">ий. </w:t>
      </w:r>
    </w:p>
    <w:p w:rsidR="00883C42" w:rsidRDefault="004B02F5">
      <w:pPr>
        <w:numPr>
          <w:ilvl w:val="0"/>
          <w:numId w:val="6"/>
        </w:numPr>
      </w:pPr>
      <w:r>
        <w:t xml:space="preserve">Скрытое удовольствие от позиции «Я – жертва обстоятельств». </w:t>
      </w:r>
    </w:p>
    <w:p w:rsidR="00883C42" w:rsidRDefault="004B02F5">
      <w:pPr>
        <w:numPr>
          <w:ilvl w:val="0"/>
          <w:numId w:val="6"/>
        </w:numPr>
      </w:pPr>
      <w:r>
        <w:t>Стремление удержать «</w:t>
      </w:r>
      <w:proofErr w:type="spellStart"/>
      <w:r>
        <w:t>гиперконтроль</w:t>
      </w:r>
      <w:proofErr w:type="spellEnd"/>
      <w:r>
        <w:t xml:space="preserve">». </w:t>
      </w:r>
    </w:p>
    <w:p w:rsidR="00883C42" w:rsidRDefault="004B02F5">
      <w:pPr>
        <w:numPr>
          <w:ilvl w:val="0"/>
          <w:numId w:val="6"/>
        </w:numPr>
      </w:pPr>
      <w:r>
        <w:t xml:space="preserve">Гипертрофия собственной ответственности «Я должен» и др. </w:t>
      </w:r>
    </w:p>
    <w:p w:rsidR="00883C42" w:rsidRDefault="004B02F5">
      <w:pPr>
        <w:numPr>
          <w:ilvl w:val="0"/>
          <w:numId w:val="6"/>
        </w:numPr>
      </w:pPr>
      <w:r>
        <w:t xml:space="preserve">Страх успеха. </w:t>
      </w:r>
    </w:p>
    <w:p w:rsidR="00883C42" w:rsidRDefault="004B02F5">
      <w:pPr>
        <w:ind w:firstLine="0"/>
      </w:pPr>
      <w:r>
        <w:t xml:space="preserve">Рассмотрим каждый из факторов более детально. </w:t>
      </w:r>
    </w:p>
    <w:p w:rsidR="00883C42" w:rsidRDefault="004B02F5">
      <w:pPr>
        <w:numPr>
          <w:ilvl w:val="0"/>
          <w:numId w:val="7"/>
        </w:numPr>
      </w:pPr>
      <w:r>
        <w:rPr>
          <w:b/>
        </w:rPr>
        <w:t>Пребывание в неосознаваемой зоне комфорта.</w:t>
      </w:r>
      <w:r>
        <w:t xml:space="preserve"> Каждый человек живет в определенной зоне социального комфорта и имеет свое собственное представление об успешности. Современному цивилизованному человеку трудно представить жизнь без телевизора, стиральной машины,</w:t>
      </w:r>
      <w:r>
        <w:t xml:space="preserve"> компьютера и мн. др. Однако он вполне комфортно чувствует себя без свиты визажистов, стилистов, телохранителей. Но, например, </w:t>
      </w:r>
      <w:proofErr w:type="spellStart"/>
      <w:r>
        <w:t>Дженифер</w:t>
      </w:r>
      <w:proofErr w:type="spellEnd"/>
      <w:r>
        <w:t xml:space="preserve"> Лопес не может представить себе жизнь без этого, поскольку ее зона комфорта иная. Или: кто-то живет в однокомнатной квар</w:t>
      </w:r>
      <w:r>
        <w:t xml:space="preserve">тире, и, скажем, сделав ремонт уже вполне счастлив. А кто-то не совсем комфортно чувствует себя, если не имеет виллу на берегу Средиземного моря.  </w:t>
      </w:r>
    </w:p>
    <w:p w:rsidR="00883C42" w:rsidRDefault="004B02F5">
      <w:pPr>
        <w:ind w:left="-15"/>
      </w:pPr>
      <w:r>
        <w:t>Изменение зоны комфорта, как правило, ведет к изменению представления об успешности. Чем в более высокой зон</w:t>
      </w:r>
      <w:r>
        <w:t xml:space="preserve">е комфорта находится человек, тем к большему он стремиться и тем больше усилий ему надо предпринять </w:t>
      </w:r>
      <w:proofErr w:type="gramStart"/>
      <w:r>
        <w:t>для достижения</w:t>
      </w:r>
      <w:proofErr w:type="gramEnd"/>
      <w:r>
        <w:t xml:space="preserve"> желаемого. Это касается и материальной, и интеллектуальной, и духовной составляющих жизни человека. </w:t>
      </w:r>
    </w:p>
    <w:p w:rsidR="00883C42" w:rsidRDefault="004B02F5">
      <w:pPr>
        <w:ind w:left="-15"/>
      </w:pPr>
      <w:r>
        <w:t>Пребывание в зоне комфорта можно сравнит</w:t>
      </w:r>
      <w:r>
        <w:t xml:space="preserve">ь с пирамидой А. </w:t>
      </w:r>
      <w:proofErr w:type="spellStart"/>
      <w:r>
        <w:t>Маслоу</w:t>
      </w:r>
      <w:proofErr w:type="spellEnd"/>
      <w:r>
        <w:t xml:space="preserve"> (смотри тему «Организация деятельности руководителя»). В основании которой лежат физиологические потребности выживания, и венчается она потребностью в </w:t>
      </w:r>
      <w:proofErr w:type="spellStart"/>
      <w:r>
        <w:t>самоактуализации</w:t>
      </w:r>
      <w:proofErr w:type="spellEnd"/>
      <w:r>
        <w:t>, т.е. в полном развитии своего потенциала. Проживание низших зон</w:t>
      </w:r>
      <w:r>
        <w:t xml:space="preserve"> комфорта обычно влечет за собой к потребность в более высокой зоне. Хотя имеет место и некоторое «</w:t>
      </w:r>
      <w:proofErr w:type="spellStart"/>
      <w:r>
        <w:t>застревание</w:t>
      </w:r>
      <w:proofErr w:type="spellEnd"/>
      <w:r>
        <w:t xml:space="preserve">», так называемая </w:t>
      </w:r>
      <w:r>
        <w:rPr>
          <w:i/>
        </w:rPr>
        <w:t>стагнация</w:t>
      </w:r>
      <w:r>
        <w:t xml:space="preserve">, когда на каком-то жизненном этапе и под воздействием каких-либо факторов человек останавливается, </w:t>
      </w:r>
      <w:proofErr w:type="spellStart"/>
      <w:r>
        <w:t>деактуализируя</w:t>
      </w:r>
      <w:proofErr w:type="spellEnd"/>
      <w:r>
        <w:t xml:space="preserve"> свое</w:t>
      </w:r>
      <w:r>
        <w:t xml:space="preserve"> развитие и жизненную перспективу в целом.  </w:t>
      </w:r>
    </w:p>
    <w:p w:rsidR="00883C42" w:rsidRDefault="004B02F5">
      <w:pPr>
        <w:spacing w:after="0" w:line="259" w:lineRule="auto"/>
        <w:ind w:firstLine="0"/>
        <w:jc w:val="left"/>
      </w:pPr>
      <w:r>
        <w:t xml:space="preserve"> </w:t>
      </w:r>
    </w:p>
    <w:p w:rsidR="00883C42" w:rsidRDefault="004B02F5">
      <w:pPr>
        <w:spacing w:after="12"/>
        <w:ind w:left="-15"/>
      </w:pPr>
      <w:r>
        <w:rPr>
          <w:b/>
          <w:i/>
          <w:color w:val="FF0000"/>
        </w:rPr>
        <w:t>Стагнация</w:t>
      </w:r>
      <w:r>
        <w:rPr>
          <w:i/>
          <w:color w:val="FF0000"/>
        </w:rPr>
        <w:t xml:space="preserve"> – (от лат. – стоячая вода) – застой в производстве, торговле и др.; унылое увядание, прерванная связь с настоящим </w:t>
      </w:r>
    </w:p>
    <w:p w:rsidR="00883C42" w:rsidRDefault="004B02F5">
      <w:pPr>
        <w:spacing w:after="0" w:line="259" w:lineRule="auto"/>
        <w:ind w:firstLine="0"/>
        <w:jc w:val="left"/>
      </w:pPr>
      <w:r>
        <w:t xml:space="preserve"> </w:t>
      </w:r>
    </w:p>
    <w:p w:rsidR="00883C42" w:rsidRDefault="004B02F5">
      <w:pPr>
        <w:numPr>
          <w:ilvl w:val="0"/>
          <w:numId w:val="7"/>
        </w:numPr>
      </w:pPr>
      <w:r>
        <w:rPr>
          <w:b/>
        </w:rPr>
        <w:t xml:space="preserve">Отсутствие четких жизненных целей. </w:t>
      </w:r>
      <w:r>
        <w:t>Этого аспекта жизнедеятельности лидера мы уже к</w:t>
      </w:r>
      <w:r>
        <w:t xml:space="preserve">асались при рассмотрении предыдущих </w:t>
      </w:r>
      <w:r>
        <w:lastRenderedPageBreak/>
        <w:t>тем.</w:t>
      </w:r>
      <w:r>
        <w:rPr>
          <w:b/>
        </w:rPr>
        <w:t xml:space="preserve"> </w:t>
      </w:r>
      <w:r>
        <w:t>Однако напомним, что именно четко осознанные и четко сформулированные большие и малые цели приводят к их достижению. Целеполагание является мощнейшим механизмом, способствующим жизненным достижениям. Любая цель есть</w:t>
      </w:r>
      <w:r>
        <w:t xml:space="preserve"> стремление к какому-то качественному изменению в жизни.  </w:t>
      </w:r>
    </w:p>
    <w:p w:rsidR="00883C42" w:rsidRDefault="004B02F5">
      <w:pPr>
        <w:ind w:left="-15"/>
      </w:pPr>
      <w:r>
        <w:t xml:space="preserve">О жизненных целях, правильности их постановки и путях достижения в имеется серьезный научный багаж психологии.  </w:t>
      </w:r>
    </w:p>
    <w:p w:rsidR="00883C42" w:rsidRDefault="004B02F5">
      <w:pPr>
        <w:ind w:left="-15"/>
      </w:pPr>
      <w:r>
        <w:t xml:space="preserve">Так, А. Адлер отмечал, что у каждого человека должна быть </w:t>
      </w:r>
      <w:r>
        <w:rPr>
          <w:i/>
        </w:rPr>
        <w:t>концепция цели</w:t>
      </w:r>
      <w:r>
        <w:t xml:space="preserve"> или </w:t>
      </w:r>
      <w:r>
        <w:rPr>
          <w:i/>
        </w:rPr>
        <w:t>идеал</w:t>
      </w:r>
      <w:r>
        <w:t xml:space="preserve">, </w:t>
      </w:r>
      <w:r>
        <w:t>необходимый, чтобы добиваться больше того, что возможно для него в актуальной жизненной ситуации, преодолевать недостатки и трудности настоящего, благодаря постулированию конкретной цели будущего. Имея эту конкретную цель или намерение, человек чувствует с</w:t>
      </w:r>
      <w:r>
        <w:t xml:space="preserve">ебя в состоянии преодолеть любые проблемы, так как в нем живет его будущий успех. Без ощущения цели деятельность индивида не имеет никакого смысла. </w:t>
      </w:r>
    </w:p>
    <w:p w:rsidR="00883C42" w:rsidRDefault="004B02F5">
      <w:pPr>
        <w:spacing w:after="12"/>
        <w:ind w:left="-15"/>
      </w:pPr>
      <w:r>
        <w:rPr>
          <w:b/>
          <w:i/>
          <w:color w:val="FF0000"/>
        </w:rPr>
        <w:t xml:space="preserve">Альфред Адлер </w:t>
      </w:r>
      <w:r>
        <w:rPr>
          <w:i/>
          <w:color w:val="FF0000"/>
        </w:rPr>
        <w:t>(1870-1937) – австрийский психолог, представитель психоаналитического направления в психологи</w:t>
      </w:r>
      <w:r>
        <w:rPr>
          <w:i/>
          <w:color w:val="FF0000"/>
        </w:rPr>
        <w:t xml:space="preserve">и. Создатель научной школы «индивидуальной психологии» </w:t>
      </w:r>
    </w:p>
    <w:p w:rsidR="00883C42" w:rsidRDefault="004B02F5">
      <w:pPr>
        <w:ind w:left="-15"/>
      </w:pPr>
      <w:r>
        <w:t xml:space="preserve">Согласно Адлеру, </w:t>
      </w:r>
      <w:r>
        <w:t xml:space="preserve">основными движущими силами развития личности выступают универсальное стремление к превосходству, успеху, совершенству и чувство общности, выражающее готовность сотрудничать с другими людьми для достижения общих целей. </w:t>
      </w:r>
    </w:p>
    <w:p w:rsidR="00883C42" w:rsidRDefault="004B02F5">
      <w:pPr>
        <w:ind w:left="-15"/>
      </w:pPr>
      <w:r>
        <w:t>Современные направления ориентируют ч</w:t>
      </w:r>
      <w:r>
        <w:t xml:space="preserve">итателя на конкретику и практическую выгоду правильности целеполагания. К числу таких трудов следует отнести работы И.О. Вагина, Н.И. Козлова, М.Ю. Коноваленко, Н.П. Петровой, И.В. Рыбкина и </w:t>
      </w:r>
      <w:proofErr w:type="gramStart"/>
      <w:r>
        <w:t>др.(</w:t>
      </w:r>
      <w:proofErr w:type="gramEnd"/>
      <w:r>
        <w:t xml:space="preserve">смотри литературу). </w:t>
      </w:r>
    </w:p>
    <w:p w:rsidR="00883C42" w:rsidRDefault="004B02F5">
      <w:pPr>
        <w:ind w:left="-15"/>
      </w:pPr>
      <w:r>
        <w:t>Достижение значимых для человека целей и</w:t>
      </w:r>
      <w:r>
        <w:t xml:space="preserve"> есть успех. В этой связи следует всегда знать, в каком направлении намерен двигаться человек. Особенно если речь идет об управленце, руководителе, лидере. Человек, не ставящий перед собой четких целей, заранее обречен на неудачу. Постановка целей очень «</w:t>
      </w:r>
      <w:proofErr w:type="spellStart"/>
      <w:r>
        <w:t>э</w:t>
      </w:r>
      <w:r>
        <w:t>нергизирует</w:t>
      </w:r>
      <w:proofErr w:type="spellEnd"/>
      <w:r>
        <w:t xml:space="preserve">» человека, так как на осознанном и неосознаваемом уровнях идет работа по их достижению. При этом включается аппарат волеизъявления. Еще Л.С. Выготский подчеркивал, что «слабость воли есть слабость цели».  </w:t>
      </w:r>
    </w:p>
    <w:p w:rsidR="00883C42" w:rsidRDefault="004B02F5">
      <w:pPr>
        <w:ind w:left="-15"/>
      </w:pPr>
      <w:r>
        <w:rPr>
          <w:b/>
        </w:rPr>
        <w:t xml:space="preserve">3-4. </w:t>
      </w:r>
      <w:r>
        <w:t>Такие факторы, препятствующие лич</w:t>
      </w:r>
      <w:r>
        <w:t>ностному успеху, как</w:t>
      </w:r>
      <w:r>
        <w:rPr>
          <w:b/>
        </w:rPr>
        <w:t xml:space="preserve"> мотивация избегания и </w:t>
      </w:r>
      <w:proofErr w:type="spellStart"/>
      <w:r>
        <w:rPr>
          <w:b/>
        </w:rPr>
        <w:t>экстернальный</w:t>
      </w:r>
      <w:proofErr w:type="spellEnd"/>
      <w:r>
        <w:rPr>
          <w:b/>
        </w:rPr>
        <w:t xml:space="preserve"> локус контроля</w:t>
      </w:r>
      <w:r>
        <w:t xml:space="preserve"> (перекладывание ответственности за результаты на внешнее окружение) мы также уже подробно рассматривали (смотри тему «Организация деятельности руководителя»).  </w:t>
      </w:r>
    </w:p>
    <w:p w:rsidR="00883C42" w:rsidRDefault="004B02F5">
      <w:pPr>
        <w:numPr>
          <w:ilvl w:val="0"/>
          <w:numId w:val="8"/>
        </w:numPr>
      </w:pPr>
      <w:r>
        <w:rPr>
          <w:b/>
        </w:rPr>
        <w:lastRenderedPageBreak/>
        <w:t>Наличие неоправданных л</w:t>
      </w:r>
      <w:r>
        <w:rPr>
          <w:b/>
        </w:rPr>
        <w:t>ичных ограничений.</w:t>
      </w:r>
      <w:r>
        <w:t xml:space="preserve"> Как правило, личные ограничения являются следствием неадекватности (</w:t>
      </w:r>
      <w:proofErr w:type="spellStart"/>
      <w:r>
        <w:t>заниженности</w:t>
      </w:r>
      <w:proofErr w:type="spellEnd"/>
      <w:r>
        <w:t xml:space="preserve">) самооценки и уровня притязаний. </w:t>
      </w:r>
      <w:r>
        <w:rPr>
          <w:i/>
          <w:color w:val="FF0000"/>
        </w:rPr>
        <w:t xml:space="preserve"> </w:t>
      </w:r>
    </w:p>
    <w:p w:rsidR="00883C42" w:rsidRDefault="004B02F5">
      <w:pPr>
        <w:ind w:left="-15"/>
      </w:pPr>
      <w:r>
        <w:t xml:space="preserve">Вопрос о влиянии на успех самооценки, уровня притязаний и уровня достижений широко представлен в школе К. Левина. Именно </w:t>
      </w:r>
      <w:r>
        <w:t>с его работ и трудов его учеников началось тщательное исследование уровня притязаний личности. Опираясь на экспериментальные данные, К. Левину удалось показать, что один и тот же достигнутый результат разные личности воспринимают по-разному: одни как успех</w:t>
      </w:r>
      <w:r>
        <w:t xml:space="preserve">, другие – как неуспех. Следовательно, не степень трудности выполняемой задачи, а уровень притязаний личности определяет ее отношение к результату. Были получены данные, что после успеха, уровень притязаний повышается, а после неуспеха – снижается.  </w:t>
      </w:r>
    </w:p>
    <w:p w:rsidR="00883C42" w:rsidRDefault="004B02F5">
      <w:pPr>
        <w:spacing w:after="25"/>
        <w:ind w:left="-15"/>
      </w:pPr>
      <w:r>
        <w:t>Заниж</w:t>
      </w:r>
      <w:r>
        <w:t xml:space="preserve">енная самооценка делает поведение человека неуверенным, зависимым, ограниченным определенными рамками, жесткими стереотипами, непродуктивными установками. </w:t>
      </w:r>
      <w:r>
        <w:rPr>
          <w:i/>
        </w:rPr>
        <w:t xml:space="preserve">Заниженная самооценка – величайший тормоз на пути к успеху. </w:t>
      </w:r>
    </w:p>
    <w:p w:rsidR="00883C42" w:rsidRDefault="004B02F5">
      <w:pPr>
        <w:numPr>
          <w:ilvl w:val="0"/>
          <w:numId w:val="8"/>
        </w:numPr>
        <w:spacing w:after="28"/>
      </w:pPr>
      <w:r>
        <w:rPr>
          <w:b/>
        </w:rPr>
        <w:t>Скрытое удовольствие от позиции «Я – жер</w:t>
      </w:r>
      <w:r>
        <w:rPr>
          <w:b/>
        </w:rPr>
        <w:t>тва обстоятельств»</w:t>
      </w:r>
      <w:r>
        <w:t xml:space="preserve"> также связано с локусом контроля, низкой самооценкой, уровнем притязаний и с общей незрелостью личности, с ее низкой способностью к рефлексии и самоконтролю. Приписывая ответственность за свою жизнь кому-то или чему-то человек снимает с </w:t>
      </w:r>
      <w:r>
        <w:t xml:space="preserve">себя ответственность, </w:t>
      </w:r>
      <w:proofErr w:type="gramStart"/>
      <w:r>
        <w:t>а следовательно</w:t>
      </w:r>
      <w:proofErr w:type="gramEnd"/>
      <w:r>
        <w:t xml:space="preserve">, это слабая, безответственная, личностно деградирующая, или </w:t>
      </w:r>
      <w:proofErr w:type="spellStart"/>
      <w:r>
        <w:t>стагнирующая</w:t>
      </w:r>
      <w:proofErr w:type="spellEnd"/>
      <w:r>
        <w:t xml:space="preserve"> персона. </w:t>
      </w:r>
    </w:p>
    <w:p w:rsidR="00883C42" w:rsidRDefault="004B02F5">
      <w:pPr>
        <w:numPr>
          <w:ilvl w:val="0"/>
          <w:numId w:val="8"/>
        </w:numPr>
      </w:pPr>
      <w:r>
        <w:rPr>
          <w:b/>
        </w:rPr>
        <w:t>Стремление удержать «</w:t>
      </w:r>
      <w:proofErr w:type="spellStart"/>
      <w:r>
        <w:rPr>
          <w:b/>
        </w:rPr>
        <w:t>гиперконтроль</w:t>
      </w:r>
      <w:proofErr w:type="spellEnd"/>
      <w:r>
        <w:rPr>
          <w:b/>
        </w:rPr>
        <w:t>» и гипертрофия собственной ответственности «Я должен»</w:t>
      </w:r>
      <w:r>
        <w:t xml:space="preserve"> являются производными жестких социальных устан</w:t>
      </w:r>
      <w:r>
        <w:t>овок, навязанных еще в детстве или появившихся и закрепившихся в результате жизнедеятельности под прессингом и давлением, авторитарных личностей. Эти личностные особенности связаны с повышенной моральной ответственностью и представляются в виде нерациональ</w:t>
      </w:r>
      <w:r>
        <w:t>ных убеждений. Убеждения – важный осознанный мотив поведения, придающий всей деятельности личности особую значимость и ясную направленность. Это система устойчивых взглядов. К сожалению, для многих людей характерны нерациональные убеждения, т.е. упрямство,</w:t>
      </w:r>
      <w:r>
        <w:t xml:space="preserve"> категоричное заявление, требование к себе, к людям и миру. Они сопровождаются, как правило, сильными отрицательными эмоциями и блокируют способность адаптироваться к ситуации, приспосабливаться, меняться, в случае неудачи, искать продуктивные пути выхода.</w:t>
      </w:r>
      <w:r>
        <w:t xml:space="preserve"> Неразумные убеждения появляются по причине некритического усвоения культурных стереотипов и формирования неадаптивного жизненного сценария </w:t>
      </w:r>
    </w:p>
    <w:p w:rsidR="00883C42" w:rsidRDefault="004B02F5">
      <w:pPr>
        <w:ind w:left="-15" w:firstLine="0"/>
      </w:pPr>
      <w:r>
        <w:t>(</w:t>
      </w:r>
      <w:proofErr w:type="spellStart"/>
      <w:r>
        <w:t>социогена</w:t>
      </w:r>
      <w:proofErr w:type="spellEnd"/>
      <w:r>
        <w:t xml:space="preserve">). </w:t>
      </w:r>
    </w:p>
    <w:p w:rsidR="00883C42" w:rsidRDefault="004B02F5">
      <w:pPr>
        <w:numPr>
          <w:ilvl w:val="0"/>
          <w:numId w:val="8"/>
        </w:numPr>
      </w:pPr>
      <w:r>
        <w:rPr>
          <w:b/>
        </w:rPr>
        <w:lastRenderedPageBreak/>
        <w:t xml:space="preserve">Страх успеха. </w:t>
      </w:r>
      <w:r>
        <w:t>Этот феномен описал К. Корнер в середине 60-х годов. В его основе лежит избегание успех</w:t>
      </w:r>
      <w:r>
        <w:t>а из-за внутреннего страха, не имеющего рационального объяснения. В дальнейшем было установлено, что это не боязнь успеха, а страх перед его внешними побочными последствиями. Например, страх ответственности, страх публичности, страх инициативы и др.</w:t>
      </w:r>
      <w:r>
        <w:rPr>
          <w:b/>
        </w:rPr>
        <w:t xml:space="preserve"> </w:t>
      </w:r>
    </w:p>
    <w:p w:rsidR="00883C42" w:rsidRDefault="004B02F5">
      <w:pPr>
        <w:spacing w:after="33"/>
        <w:ind w:left="-15"/>
      </w:pPr>
      <w:r>
        <w:t>В чис</w:t>
      </w:r>
      <w:r>
        <w:t xml:space="preserve">ле факторов, препятствующих успеху также находятся следующие: </w:t>
      </w:r>
    </w:p>
    <w:p w:rsidR="00883C42" w:rsidRDefault="004B02F5">
      <w:pPr>
        <w:numPr>
          <w:ilvl w:val="0"/>
          <w:numId w:val="9"/>
        </w:numPr>
        <w:spacing w:after="32"/>
      </w:pPr>
      <w:r>
        <w:t xml:space="preserve">низкая психическая и физическая активность (нередко связана со слабым здоровьем); </w:t>
      </w:r>
    </w:p>
    <w:p w:rsidR="00883C42" w:rsidRDefault="004B02F5">
      <w:pPr>
        <w:numPr>
          <w:ilvl w:val="0"/>
          <w:numId w:val="9"/>
        </w:numPr>
      </w:pPr>
      <w:r>
        <w:t xml:space="preserve">психологическая неустойчивость перед стрессом; </w:t>
      </w:r>
    </w:p>
    <w:p w:rsidR="00883C42" w:rsidRDefault="004B02F5">
      <w:pPr>
        <w:numPr>
          <w:ilvl w:val="0"/>
          <w:numId w:val="9"/>
        </w:numPr>
        <w:spacing w:after="32"/>
      </w:pPr>
      <w:r>
        <w:t xml:space="preserve">неспособность держать психологический удар, самостоятельно решать внутренние проблемы и проходить кризисы; </w:t>
      </w:r>
    </w:p>
    <w:p w:rsidR="00883C42" w:rsidRDefault="004B02F5">
      <w:pPr>
        <w:numPr>
          <w:ilvl w:val="0"/>
          <w:numId w:val="9"/>
        </w:numPr>
        <w:spacing w:after="41"/>
      </w:pPr>
      <w:r>
        <w:t>деловые и профессиональные качества человека (слабость мотивации; низкий уровень социальной ответственности; низкая личная и командная эффективность</w:t>
      </w:r>
      <w:r>
        <w:t xml:space="preserve">); </w:t>
      </w:r>
    </w:p>
    <w:p w:rsidR="00883C42" w:rsidRDefault="004B02F5">
      <w:pPr>
        <w:numPr>
          <w:ilvl w:val="0"/>
          <w:numId w:val="9"/>
        </w:numPr>
        <w:spacing w:after="36"/>
      </w:pPr>
      <w:r>
        <w:t xml:space="preserve">неспособность эффективно осуществлять деловое и профессиональное общение и трудности в решении межличностных конфликтов; </w:t>
      </w:r>
    </w:p>
    <w:p w:rsidR="00883C42" w:rsidRDefault="004B02F5">
      <w:pPr>
        <w:numPr>
          <w:ilvl w:val="0"/>
          <w:numId w:val="9"/>
        </w:numPr>
      </w:pPr>
      <w:r>
        <w:t>отсутствие навыков управления собой (</w:t>
      </w:r>
      <w:proofErr w:type="spellStart"/>
      <w:r>
        <w:t>самоменеджмент</w:t>
      </w:r>
      <w:proofErr w:type="spellEnd"/>
      <w:r>
        <w:t xml:space="preserve">). </w:t>
      </w:r>
    </w:p>
    <w:p w:rsidR="00883C42" w:rsidRDefault="004B02F5">
      <w:pPr>
        <w:ind w:left="-15"/>
      </w:pPr>
      <w:r>
        <w:t>Понимание, осмысление и принятие человеком рассмотренных выше факторов, меш</w:t>
      </w:r>
      <w:r>
        <w:t xml:space="preserve">ающих в достижении его личностного и профессионального успеха является благоприятной почвой для позитивных изменений в жизни человека, обеспечивающих ему успешное поведение. </w:t>
      </w:r>
    </w:p>
    <w:p w:rsidR="00883C42" w:rsidRDefault="004B02F5">
      <w:pPr>
        <w:spacing w:after="35" w:line="259" w:lineRule="auto"/>
        <w:ind w:firstLine="0"/>
        <w:jc w:val="left"/>
      </w:pPr>
      <w:r>
        <w:t xml:space="preserve"> </w:t>
      </w:r>
    </w:p>
    <w:p w:rsidR="00883C42" w:rsidRDefault="004B02F5">
      <w:pPr>
        <w:spacing w:line="271" w:lineRule="auto"/>
        <w:ind w:left="718" w:hanging="10"/>
        <w:jc w:val="left"/>
      </w:pPr>
      <w:r>
        <w:rPr>
          <w:b/>
        </w:rPr>
        <w:t xml:space="preserve">6. Факторы, сопутствующие успеху </w:t>
      </w:r>
    </w:p>
    <w:p w:rsidR="00883C42" w:rsidRDefault="004B02F5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883C42" w:rsidRDefault="004B02F5">
      <w:pPr>
        <w:spacing w:after="35"/>
        <w:ind w:left="-15"/>
      </w:pPr>
      <w:r>
        <w:t xml:space="preserve">Существуют специфические факторы, лежащие в основе позитивных изменений и обеспечивающие личности продвижение к успеху. К этим факторам относятся: </w:t>
      </w:r>
    </w:p>
    <w:p w:rsidR="00883C42" w:rsidRDefault="004B02F5">
      <w:pPr>
        <w:numPr>
          <w:ilvl w:val="0"/>
          <w:numId w:val="10"/>
        </w:numPr>
      </w:pPr>
      <w:r>
        <w:t xml:space="preserve">желание меняться в лучшую сторону; </w:t>
      </w:r>
    </w:p>
    <w:p w:rsidR="00883C42" w:rsidRDefault="004B02F5">
      <w:pPr>
        <w:numPr>
          <w:ilvl w:val="0"/>
          <w:numId w:val="10"/>
        </w:numPr>
      </w:pPr>
      <w:r>
        <w:t xml:space="preserve">стремление </w:t>
      </w:r>
      <w:r>
        <w:tab/>
        <w:t xml:space="preserve">к </w:t>
      </w:r>
      <w:r>
        <w:tab/>
        <w:t xml:space="preserve">постоянному </w:t>
      </w:r>
      <w:r>
        <w:tab/>
        <w:t xml:space="preserve">личностному </w:t>
      </w:r>
      <w:r>
        <w:tab/>
        <w:t xml:space="preserve">росту </w:t>
      </w:r>
      <w:r>
        <w:tab/>
        <w:t xml:space="preserve">и </w:t>
      </w:r>
    </w:p>
    <w:p w:rsidR="00883C42" w:rsidRDefault="004B02F5">
      <w:pPr>
        <w:spacing w:after="36"/>
        <w:ind w:left="-15" w:firstLine="0"/>
      </w:pPr>
      <w:r>
        <w:t>профессиональному сов</w:t>
      </w:r>
      <w:r>
        <w:t xml:space="preserve">ершенствованию; </w:t>
      </w:r>
    </w:p>
    <w:p w:rsidR="00883C42" w:rsidRDefault="004B02F5">
      <w:pPr>
        <w:numPr>
          <w:ilvl w:val="0"/>
          <w:numId w:val="10"/>
        </w:numPr>
        <w:spacing w:after="33"/>
      </w:pPr>
      <w:r>
        <w:t xml:space="preserve">знание и принятие базовых установок современной философии социальной успешности; </w:t>
      </w:r>
    </w:p>
    <w:p w:rsidR="00883C42" w:rsidRDefault="004B02F5">
      <w:pPr>
        <w:numPr>
          <w:ilvl w:val="0"/>
          <w:numId w:val="10"/>
        </w:numPr>
      </w:pPr>
      <w:r>
        <w:t xml:space="preserve">знание и неуклонное соблюдение принципов позитивного </w:t>
      </w:r>
    </w:p>
    <w:p w:rsidR="00883C42" w:rsidRDefault="004B02F5">
      <w:pPr>
        <w:spacing w:after="35"/>
        <w:ind w:left="-15" w:firstLine="0"/>
      </w:pPr>
      <w:r>
        <w:t xml:space="preserve">изменения; </w:t>
      </w:r>
    </w:p>
    <w:p w:rsidR="00883C42" w:rsidRDefault="004B02F5">
      <w:pPr>
        <w:numPr>
          <w:ilvl w:val="0"/>
          <w:numId w:val="10"/>
        </w:numPr>
      </w:pPr>
      <w:r>
        <w:t xml:space="preserve">персональная ответственность за результат; </w:t>
      </w:r>
    </w:p>
    <w:p w:rsidR="00883C42" w:rsidRDefault="004B02F5">
      <w:pPr>
        <w:numPr>
          <w:ilvl w:val="0"/>
          <w:numId w:val="10"/>
        </w:numPr>
      </w:pPr>
      <w:r>
        <w:t>осознание личных ресурсов и собственной значимо</w:t>
      </w:r>
      <w:r>
        <w:t xml:space="preserve">сти; </w:t>
      </w:r>
    </w:p>
    <w:p w:rsidR="00883C42" w:rsidRDefault="004B02F5">
      <w:pPr>
        <w:numPr>
          <w:ilvl w:val="0"/>
          <w:numId w:val="10"/>
        </w:numPr>
      </w:pPr>
      <w:r>
        <w:t xml:space="preserve">творческий подход; </w:t>
      </w:r>
    </w:p>
    <w:p w:rsidR="00883C42" w:rsidRDefault="004B02F5">
      <w:pPr>
        <w:numPr>
          <w:ilvl w:val="0"/>
          <w:numId w:val="10"/>
        </w:numPr>
      </w:pPr>
      <w:r>
        <w:lastRenderedPageBreak/>
        <w:t xml:space="preserve">готовность и желание системно анализировать свое поведение, исправлять ошибки, вносить коррективы. </w:t>
      </w:r>
    </w:p>
    <w:p w:rsidR="00883C42" w:rsidRDefault="004B02F5">
      <w:pPr>
        <w:spacing w:after="0" w:line="258" w:lineRule="auto"/>
        <w:ind w:left="0" w:right="4" w:firstLine="708"/>
      </w:pPr>
      <w:r>
        <w:t xml:space="preserve">Рассмотренные факторы можно обозначить как </w:t>
      </w:r>
      <w:r>
        <w:rPr>
          <w:i/>
        </w:rPr>
        <w:t>движущие силы преобразования поведения человека в сторону успешности и высокой эффектив</w:t>
      </w:r>
      <w:r>
        <w:rPr>
          <w:i/>
        </w:rPr>
        <w:t xml:space="preserve">ности.  </w:t>
      </w:r>
    </w:p>
    <w:p w:rsidR="00883C42" w:rsidRDefault="004B02F5">
      <w:pPr>
        <w:ind w:left="-15"/>
      </w:pPr>
      <w:r>
        <w:t xml:space="preserve">Детально остановимся на характеристике вышеперечисленных факторов, которые неизбежно влекут человека к позитивным изменениям, делая его поведение и деятельность успешными. </w:t>
      </w:r>
    </w:p>
    <w:p w:rsidR="00883C42" w:rsidRDefault="004B02F5">
      <w:pPr>
        <w:numPr>
          <w:ilvl w:val="0"/>
          <w:numId w:val="11"/>
        </w:numPr>
      </w:pPr>
      <w:r>
        <w:t xml:space="preserve">В основе желания меняться в лучшую сторону лежит </w:t>
      </w:r>
      <w:r>
        <w:rPr>
          <w:i/>
        </w:rPr>
        <w:t>стремление жить лучше</w:t>
      </w:r>
      <w:r>
        <w:t xml:space="preserve"> </w:t>
      </w:r>
      <w:r>
        <w:t xml:space="preserve">и достойнее, изменить качество своей жизни, быть богаче, умнее, эрудированнее, духовно полноценнее; </w:t>
      </w:r>
    </w:p>
    <w:p w:rsidR="00883C42" w:rsidRDefault="004B02F5">
      <w:pPr>
        <w:numPr>
          <w:ilvl w:val="0"/>
          <w:numId w:val="11"/>
        </w:numPr>
      </w:pPr>
      <w:r>
        <w:rPr>
          <w:i/>
        </w:rPr>
        <w:t>Стремление к постоянному личностному росту</w:t>
      </w:r>
      <w:r>
        <w:t xml:space="preserve"> и профессиональному совершенствованию являются личностными диспозициями, хорошо представленными и описанными в т</w:t>
      </w:r>
      <w:r>
        <w:t xml:space="preserve">еориях, разработанных представителями гуманистической психологии. Эти теории изложены в теме «Психология личности». </w:t>
      </w:r>
    </w:p>
    <w:p w:rsidR="00883C42" w:rsidRDefault="004B02F5">
      <w:pPr>
        <w:numPr>
          <w:ilvl w:val="0"/>
          <w:numId w:val="11"/>
        </w:numPr>
      </w:pPr>
      <w:r>
        <w:t xml:space="preserve">Одним из ведущих факторов, влияющих на продвижение личности к успеху, является </w:t>
      </w:r>
      <w:r>
        <w:rPr>
          <w:i/>
        </w:rPr>
        <w:t>личное отношение к социальному успеху</w:t>
      </w:r>
      <w:r>
        <w:t xml:space="preserve"> или знание и принятие </w:t>
      </w:r>
      <w:r>
        <w:t xml:space="preserve">базовых установок современной философии социальной </w:t>
      </w:r>
    </w:p>
    <w:p w:rsidR="00883C42" w:rsidRDefault="004B02F5">
      <w:pPr>
        <w:spacing w:after="36"/>
        <w:ind w:left="-15" w:firstLine="0"/>
      </w:pPr>
      <w:r>
        <w:t xml:space="preserve">успешности. Эта философия содержит в себе представления о том, что </w:t>
      </w:r>
    </w:p>
    <w:p w:rsidR="00883C42" w:rsidRDefault="004B02F5">
      <w:pPr>
        <w:numPr>
          <w:ilvl w:val="0"/>
          <w:numId w:val="12"/>
        </w:numPr>
        <w:spacing w:after="31"/>
      </w:pPr>
      <w:r>
        <w:t xml:space="preserve">любой человек всегда может добиться значительно большего, чем добился на сегодняшний день; </w:t>
      </w:r>
    </w:p>
    <w:p w:rsidR="00883C42" w:rsidRDefault="004B02F5">
      <w:pPr>
        <w:numPr>
          <w:ilvl w:val="0"/>
          <w:numId w:val="12"/>
        </w:numPr>
      </w:pPr>
      <w:r>
        <w:t xml:space="preserve">пределов совершенству нет; </w:t>
      </w:r>
    </w:p>
    <w:p w:rsidR="00883C42" w:rsidRDefault="004B02F5">
      <w:pPr>
        <w:numPr>
          <w:ilvl w:val="0"/>
          <w:numId w:val="12"/>
        </w:numPr>
      </w:pPr>
      <w:r>
        <w:t>мы сами управляе</w:t>
      </w:r>
      <w:r>
        <w:t xml:space="preserve">м своей жизнью; </w:t>
      </w:r>
    </w:p>
    <w:p w:rsidR="00883C42" w:rsidRDefault="004B02F5">
      <w:pPr>
        <w:numPr>
          <w:ilvl w:val="0"/>
          <w:numId w:val="12"/>
        </w:numPr>
      </w:pPr>
      <w:r>
        <w:t xml:space="preserve">жизненную активность можно и нужно направлять на социальный успех. </w:t>
      </w:r>
    </w:p>
    <w:p w:rsidR="00883C42" w:rsidRDefault="004B02F5">
      <w:pPr>
        <w:spacing w:after="41"/>
        <w:ind w:left="-15"/>
      </w:pPr>
      <w:r>
        <w:rPr>
          <w:b/>
        </w:rPr>
        <w:t>4.</w:t>
      </w:r>
      <w:r>
        <w:t xml:space="preserve"> Следующим фактором социально успешного поведения является </w:t>
      </w:r>
      <w:r>
        <w:rPr>
          <w:i/>
        </w:rPr>
        <w:t>знание и неуклонное соблюдение принципов позитивного изменения</w:t>
      </w:r>
      <w:r>
        <w:t xml:space="preserve">. В число этих принципов входят: </w:t>
      </w:r>
    </w:p>
    <w:p w:rsidR="00883C42" w:rsidRDefault="004B02F5">
      <w:pPr>
        <w:numPr>
          <w:ilvl w:val="0"/>
          <w:numId w:val="13"/>
        </w:numPr>
        <w:spacing w:after="36"/>
      </w:pPr>
      <w:r>
        <w:t>позитивный обр</w:t>
      </w:r>
      <w:r>
        <w:t xml:space="preserve">аз восприятия окружающего мира (работа в рамках первого жизненного сценария); </w:t>
      </w:r>
    </w:p>
    <w:p w:rsidR="00883C42" w:rsidRDefault="004B02F5">
      <w:pPr>
        <w:numPr>
          <w:ilvl w:val="0"/>
          <w:numId w:val="13"/>
        </w:numPr>
      </w:pPr>
      <w:r>
        <w:t xml:space="preserve">базовое доверие к миру и вера в завтрашний день; </w:t>
      </w:r>
    </w:p>
    <w:p w:rsidR="00883C42" w:rsidRDefault="004B02F5">
      <w:pPr>
        <w:numPr>
          <w:ilvl w:val="0"/>
          <w:numId w:val="13"/>
        </w:numPr>
      </w:pPr>
      <w:r>
        <w:t xml:space="preserve">понимание успешности; </w:t>
      </w:r>
    </w:p>
    <w:p w:rsidR="00883C42" w:rsidRDefault="004B02F5">
      <w:pPr>
        <w:numPr>
          <w:ilvl w:val="0"/>
          <w:numId w:val="13"/>
        </w:numPr>
        <w:spacing w:after="33"/>
      </w:pPr>
      <w:r>
        <w:t xml:space="preserve">разумный оптимизм (можно выразить своеобразным девизом: «я хочу и должен быть успешным ради себя самого </w:t>
      </w:r>
      <w:r>
        <w:t xml:space="preserve">и своих близких»); </w:t>
      </w:r>
    </w:p>
    <w:p w:rsidR="00883C42" w:rsidRDefault="004B02F5">
      <w:pPr>
        <w:numPr>
          <w:ilvl w:val="0"/>
          <w:numId w:val="13"/>
        </w:numPr>
      </w:pPr>
      <w:r>
        <w:t xml:space="preserve">уверенность в своих силах. Сила внутреннего намерения человека очень велика. Именно внутри нас таятся самые сильные ресурсы изменения нашего окружающего мира. </w:t>
      </w:r>
    </w:p>
    <w:p w:rsidR="00883C42" w:rsidRDefault="004B02F5">
      <w:pPr>
        <w:numPr>
          <w:ilvl w:val="0"/>
          <w:numId w:val="14"/>
        </w:numPr>
      </w:pPr>
      <w:r>
        <w:rPr>
          <w:i/>
        </w:rPr>
        <w:lastRenderedPageBreak/>
        <w:t>Персональная ответственность за результат</w:t>
      </w:r>
      <w:r>
        <w:t xml:space="preserve"> предполагает, что человек сам отве</w:t>
      </w:r>
      <w:r>
        <w:t xml:space="preserve">чает за собственное благополучие, он сам управляет своей жизнью. Только мы ответственны за результат нашей жизни; только сам человек отвечает за собственное благополучие.  </w:t>
      </w:r>
    </w:p>
    <w:p w:rsidR="00883C42" w:rsidRDefault="004B02F5">
      <w:pPr>
        <w:numPr>
          <w:ilvl w:val="0"/>
          <w:numId w:val="14"/>
        </w:numPr>
      </w:pPr>
      <w:r>
        <w:t xml:space="preserve">Еще одним фактором социально успешного поведения является </w:t>
      </w:r>
      <w:r>
        <w:rPr>
          <w:i/>
        </w:rPr>
        <w:t>осознание личных ресурсов</w:t>
      </w:r>
      <w:r>
        <w:rPr>
          <w:i/>
        </w:rPr>
        <w:t xml:space="preserve"> и собственной значимости</w:t>
      </w:r>
      <w:r>
        <w:t xml:space="preserve">. </w:t>
      </w:r>
    </w:p>
    <w:p w:rsidR="00883C42" w:rsidRDefault="004B02F5">
      <w:pPr>
        <w:ind w:left="-15"/>
      </w:pPr>
      <w:r>
        <w:t>Поиск ресурсов является важнейшей частью философии позитивного развития. Успешный человек целостен. Все в его работе подчинено достижению цели. Одной из важнейших частей личностного ресурса, необходимого для позитивного изменени</w:t>
      </w:r>
      <w:r>
        <w:t xml:space="preserve">я, является осознание собственной значимости. Это осознание заставляет человека обращаться к лучшей части его личности, подключать в работу самые мощные психологические и энергетические ресурсы. Осознание наличия в себе какого-либо таланта должно привести </w:t>
      </w:r>
      <w:r>
        <w:t>к его максимальному использованию. Практические психологи утверждают, что даже недостатки могут оказаться полезными, т.к. позволяют пересмотреть неэффективную программу своих действий, выделить свои сильные и слабые стороны и использовать их как точки рост</w:t>
      </w:r>
      <w:r>
        <w:t xml:space="preserve">а в достижении новых высот в познании себя. При осознании собственных ресурсов важно использование прошлого опыта, личного и профессионального, и адаптация его к различным новым жизненным ситуациям. </w:t>
      </w:r>
    </w:p>
    <w:p w:rsidR="00883C42" w:rsidRDefault="004B02F5">
      <w:pPr>
        <w:numPr>
          <w:ilvl w:val="0"/>
          <w:numId w:val="14"/>
        </w:numPr>
      </w:pPr>
      <w:r>
        <w:t xml:space="preserve">Непременным фактором социальной успешности является </w:t>
      </w:r>
      <w:r>
        <w:rPr>
          <w:i/>
        </w:rPr>
        <w:t>твор</w:t>
      </w:r>
      <w:r>
        <w:rPr>
          <w:i/>
        </w:rPr>
        <w:t>ческий подход</w:t>
      </w:r>
      <w:r>
        <w:t xml:space="preserve">. Человек, ориентированный на успех, должен искать и находить оригинальные, нестандартные пути достижения поставленных целей, развивать в себе новые возможности, делать все с вдохновением, которое является основой творчества. </w:t>
      </w:r>
    </w:p>
    <w:p w:rsidR="00883C42" w:rsidRDefault="004B02F5">
      <w:pPr>
        <w:numPr>
          <w:ilvl w:val="0"/>
          <w:numId w:val="14"/>
        </w:numPr>
      </w:pPr>
      <w:r>
        <w:t xml:space="preserve">Фактор </w:t>
      </w:r>
      <w:r>
        <w:rPr>
          <w:i/>
        </w:rPr>
        <w:t>готовности и желания системно анализировать свое поведение</w:t>
      </w:r>
      <w:r>
        <w:t>, исправлять ошибки, вносить коррективы является весьма значимым. Результат анализа – оценка реальности выполнения личного плана изменений, или, если это необходимо, его корректировка. Анализ должен</w:t>
      </w:r>
      <w:r>
        <w:t xml:space="preserve"> основываться на критериях реального улучшения качества жизни.  </w:t>
      </w:r>
    </w:p>
    <w:p w:rsidR="00883C42" w:rsidRDefault="004B02F5">
      <w:pPr>
        <w:ind w:left="-15"/>
      </w:pPr>
      <w:r>
        <w:t>Подробно рассмотрев основные факторы, препятствующие и способствующие успешному поведению управленца любого уровня, коснемся того, что из себя представляет технология развития успешного повед</w:t>
      </w:r>
      <w:r>
        <w:t xml:space="preserve">ения.  </w:t>
      </w:r>
    </w:p>
    <w:p w:rsidR="00883C42" w:rsidRDefault="004B02F5">
      <w:pPr>
        <w:spacing w:after="37" w:line="259" w:lineRule="auto"/>
        <w:ind w:firstLine="0"/>
        <w:jc w:val="left"/>
      </w:pPr>
      <w:r>
        <w:t xml:space="preserve"> </w:t>
      </w:r>
    </w:p>
    <w:p w:rsidR="00883C42" w:rsidRDefault="004B02F5">
      <w:pPr>
        <w:spacing w:after="0" w:line="259" w:lineRule="auto"/>
        <w:ind w:left="0" w:right="47" w:firstLine="0"/>
        <w:jc w:val="right"/>
      </w:pPr>
      <w:r>
        <w:rPr>
          <w:b/>
        </w:rPr>
        <w:t xml:space="preserve">7. Технология достижения профессионального и жизненного успеха </w:t>
      </w:r>
    </w:p>
    <w:p w:rsidR="00883C42" w:rsidRDefault="004B02F5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883C42" w:rsidRDefault="004B02F5">
      <w:pPr>
        <w:ind w:left="-15"/>
      </w:pPr>
      <w:r>
        <w:t xml:space="preserve">В ряде работ зарубежных и отечественных ученых феномен успешности получил не только теоретическую трактовку, но и разработку психологических технологий и техник успеха.  </w:t>
      </w:r>
    </w:p>
    <w:p w:rsidR="00883C42" w:rsidRDefault="004B02F5">
      <w:pPr>
        <w:ind w:left="-15"/>
      </w:pPr>
      <w:r>
        <w:lastRenderedPageBreak/>
        <w:t xml:space="preserve">Технология представляет собой </w:t>
      </w:r>
      <w:r>
        <w:rPr>
          <w:i/>
        </w:rPr>
        <w:t>описание действий, которые позволяют совершить позитивные изменения.</w:t>
      </w:r>
      <w:r>
        <w:t xml:space="preserve"> Наличие технологии позволяет нам управлять процессом, т.е. направлять и контролировать свои усилия в нужном направлении. Необходимость иметь эффективную техн</w:t>
      </w:r>
      <w:r>
        <w:t xml:space="preserve">ологию и уметь ее применять на практике обусловливается возможностью достижения максимальных результатов в минимальное время. Чтобы этого добиться, надо учесть следующие условия. </w:t>
      </w:r>
    </w:p>
    <w:p w:rsidR="00883C42" w:rsidRDefault="004B02F5">
      <w:pPr>
        <w:ind w:left="-15"/>
      </w:pPr>
      <w:r>
        <w:t xml:space="preserve">Во-первых, необходимо </w:t>
      </w:r>
      <w:r>
        <w:rPr>
          <w:i/>
        </w:rPr>
        <w:t>знать и уметь применять эффективную последовательность</w:t>
      </w:r>
      <w:r>
        <w:rPr>
          <w:i/>
        </w:rPr>
        <w:t xml:space="preserve"> действий</w:t>
      </w:r>
      <w:r>
        <w:t xml:space="preserve">, основанную на модели позитивного изменения. Наличие модели позволяет осуществлять поэтапное достижение целей и выполнять то, что необходимо в данный момент, четко и в определенном порядке. Если речь идет о профессионале или зрелом лидере, то он </w:t>
      </w:r>
      <w:r>
        <w:t xml:space="preserve">всегда должен знать, на каком этапе он находится, и оценить, что еще необходимо сделать для успешного изменения. </w:t>
      </w:r>
    </w:p>
    <w:p w:rsidR="00883C42" w:rsidRDefault="004B02F5">
      <w:pPr>
        <w:ind w:left="-15"/>
      </w:pPr>
      <w:r>
        <w:t xml:space="preserve">Во-вторых, при наличии технологии, человек </w:t>
      </w:r>
      <w:r>
        <w:rPr>
          <w:i/>
        </w:rPr>
        <w:t>концентрирует свои усилия</w:t>
      </w:r>
      <w:r>
        <w:t xml:space="preserve"> именно в том направлении и на том участке, который необходим для позитивн</w:t>
      </w:r>
      <w:r>
        <w:t xml:space="preserve">ого изменения в данный момент. Действия становятся </w:t>
      </w:r>
      <w:r>
        <w:rPr>
          <w:i/>
        </w:rPr>
        <w:t>прицельными</w:t>
      </w:r>
      <w:r>
        <w:t xml:space="preserve"> и для каждого проблемного участка «прописана» своя технология успеха.  </w:t>
      </w:r>
    </w:p>
    <w:p w:rsidR="00883C42" w:rsidRDefault="004B02F5">
      <w:pPr>
        <w:ind w:left="-15"/>
      </w:pPr>
      <w:r>
        <w:t xml:space="preserve">В-третьих, при самоанализе своих действий и конкретных шагов, технология позволяет производить </w:t>
      </w:r>
      <w:r>
        <w:rPr>
          <w:i/>
        </w:rPr>
        <w:t>своевременную оценку и нео</w:t>
      </w:r>
      <w:r>
        <w:rPr>
          <w:i/>
        </w:rPr>
        <w:t>бходимую корректировку действий</w:t>
      </w:r>
      <w:r>
        <w:t xml:space="preserve">. Это достигается благодаря наличию в технологии объективных критериев оценки успешности работы над собой. </w:t>
      </w:r>
    </w:p>
    <w:p w:rsidR="00883C42" w:rsidRDefault="004B02F5">
      <w:pPr>
        <w:ind w:left="-15"/>
      </w:pPr>
      <w:r>
        <w:t xml:space="preserve">Технология достижения успеха предельно проста по сути, но сложна по исполнению. </w:t>
      </w:r>
    </w:p>
    <w:p w:rsidR="00883C42" w:rsidRDefault="004B02F5">
      <w:pPr>
        <w:ind w:left="-15"/>
      </w:pPr>
      <w:r>
        <w:t xml:space="preserve">Рассмотрим подробно четыре этапа по </w:t>
      </w:r>
      <w:r>
        <w:t xml:space="preserve">воплощению технологии успешного поведения.  </w:t>
      </w:r>
    </w:p>
    <w:p w:rsidR="00883C42" w:rsidRDefault="004B02F5">
      <w:pPr>
        <w:spacing w:after="30" w:line="271" w:lineRule="auto"/>
        <w:ind w:left="-15" w:firstLine="708"/>
        <w:jc w:val="left"/>
      </w:pPr>
      <w:r>
        <w:t xml:space="preserve">ЭТАП 1. </w:t>
      </w:r>
      <w:r>
        <w:rPr>
          <w:b/>
        </w:rPr>
        <w:t>Постановка целей и задач личностных и социальных достижений.</w:t>
      </w:r>
      <w:r>
        <w:t xml:space="preserve"> Шаги данного этапа: </w:t>
      </w:r>
    </w:p>
    <w:p w:rsidR="00883C42" w:rsidRDefault="004B02F5">
      <w:pPr>
        <w:numPr>
          <w:ilvl w:val="0"/>
          <w:numId w:val="15"/>
        </w:numPr>
      </w:pPr>
      <w:r>
        <w:t xml:space="preserve">формулировка </w:t>
      </w:r>
      <w:proofErr w:type="gramStart"/>
      <w:r>
        <w:tab/>
        <w:t>«</w:t>
      </w:r>
      <w:proofErr w:type="gramEnd"/>
      <w:r>
        <w:t xml:space="preserve">жизненного </w:t>
      </w:r>
      <w:r>
        <w:tab/>
        <w:t xml:space="preserve">плана» </w:t>
      </w:r>
      <w:r>
        <w:tab/>
        <w:t xml:space="preserve">как </w:t>
      </w:r>
      <w:r>
        <w:tab/>
        <w:t xml:space="preserve">последовательность </w:t>
      </w:r>
    </w:p>
    <w:p w:rsidR="00883C42" w:rsidRDefault="004B02F5">
      <w:pPr>
        <w:spacing w:after="36"/>
        <w:ind w:left="-15" w:firstLine="0"/>
      </w:pPr>
      <w:r>
        <w:t xml:space="preserve">реальных задач; </w:t>
      </w:r>
    </w:p>
    <w:p w:rsidR="00883C42" w:rsidRDefault="004B02F5">
      <w:pPr>
        <w:numPr>
          <w:ilvl w:val="0"/>
          <w:numId w:val="15"/>
        </w:numPr>
      </w:pPr>
      <w:r>
        <w:t xml:space="preserve">определение жизненной планки </w:t>
      </w:r>
      <w:proofErr w:type="gramStart"/>
      <w:r>
        <w:t xml:space="preserve">успешности;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о</w:t>
      </w:r>
      <w:r>
        <w:t>пределение</w:t>
      </w:r>
      <w:proofErr w:type="gramEnd"/>
      <w:r>
        <w:t xml:space="preserve"> плана роста. </w:t>
      </w:r>
    </w:p>
    <w:p w:rsidR="00883C42" w:rsidRDefault="004B02F5">
      <w:pPr>
        <w:spacing w:after="31" w:line="271" w:lineRule="auto"/>
        <w:ind w:left="-15" w:firstLine="708"/>
        <w:jc w:val="left"/>
      </w:pPr>
      <w:r>
        <w:t xml:space="preserve">ЭТАП 2. </w:t>
      </w:r>
      <w:r>
        <w:rPr>
          <w:b/>
        </w:rPr>
        <w:t>Исследование и развитие своего потенциала.</w:t>
      </w:r>
      <w:r>
        <w:t xml:space="preserve"> Шаги данного этапа: </w:t>
      </w:r>
    </w:p>
    <w:p w:rsidR="00883C42" w:rsidRDefault="004B02F5">
      <w:pPr>
        <w:numPr>
          <w:ilvl w:val="0"/>
          <w:numId w:val="15"/>
        </w:numPr>
        <w:spacing w:after="41"/>
      </w:pPr>
      <w:r>
        <w:t xml:space="preserve">оценка своего потенциала (способности, знания, умения, навыки, профессиональная компетенция, занимаемая социальная позиция и многое др.); </w:t>
      </w:r>
    </w:p>
    <w:p w:rsidR="00883C42" w:rsidRDefault="004B02F5">
      <w:pPr>
        <w:numPr>
          <w:ilvl w:val="0"/>
          <w:numId w:val="15"/>
        </w:numPr>
        <w:spacing w:after="37"/>
      </w:pPr>
      <w:r>
        <w:lastRenderedPageBreak/>
        <w:t xml:space="preserve">диагностика существующей разности (наличие или отсутствие реально желаемых достижений, обеспечивающих жизненный успех);  </w:t>
      </w:r>
    </w:p>
    <w:p w:rsidR="00883C42" w:rsidRDefault="004B02F5">
      <w:pPr>
        <w:numPr>
          <w:ilvl w:val="0"/>
          <w:numId w:val="15"/>
        </w:numPr>
      </w:pPr>
      <w:r>
        <w:t xml:space="preserve">анализ </w:t>
      </w:r>
      <w:r>
        <w:tab/>
        <w:t xml:space="preserve">проблем, </w:t>
      </w:r>
      <w:r>
        <w:tab/>
        <w:t xml:space="preserve">препятствующий </w:t>
      </w:r>
      <w:r>
        <w:tab/>
        <w:t xml:space="preserve">достижению </w:t>
      </w:r>
      <w:r>
        <w:tab/>
        <w:t xml:space="preserve">успешности </w:t>
      </w:r>
    </w:p>
    <w:p w:rsidR="00883C42" w:rsidRDefault="004B02F5">
      <w:pPr>
        <w:spacing w:after="40"/>
        <w:ind w:left="-15" w:firstLine="0"/>
      </w:pPr>
      <w:r>
        <w:t xml:space="preserve">(декларируемых и реальных); </w:t>
      </w:r>
    </w:p>
    <w:p w:rsidR="00883C42" w:rsidRDefault="004B02F5">
      <w:pPr>
        <w:numPr>
          <w:ilvl w:val="0"/>
          <w:numId w:val="15"/>
        </w:numPr>
      </w:pPr>
      <w:r>
        <w:t xml:space="preserve">дисциплина и ответственность за результат; </w:t>
      </w:r>
    </w:p>
    <w:p w:rsidR="00883C42" w:rsidRDefault="004B02F5">
      <w:pPr>
        <w:numPr>
          <w:ilvl w:val="0"/>
          <w:numId w:val="15"/>
        </w:numPr>
      </w:pPr>
      <w:r>
        <w:t>реа</w:t>
      </w:r>
      <w:r>
        <w:t xml:space="preserve">лизация потенциала (решение значимых проблем, препятствующих социальной успешности, или выполнение важных проектов, связанных с </w:t>
      </w:r>
      <w:proofErr w:type="spellStart"/>
      <w:r>
        <w:t>самоизменением</w:t>
      </w:r>
      <w:proofErr w:type="spellEnd"/>
      <w:r>
        <w:t xml:space="preserve">). </w:t>
      </w:r>
    </w:p>
    <w:p w:rsidR="00883C42" w:rsidRDefault="004B02F5">
      <w:pPr>
        <w:spacing w:after="30" w:line="271" w:lineRule="auto"/>
        <w:ind w:left="-15" w:firstLine="708"/>
        <w:jc w:val="left"/>
      </w:pPr>
      <w:r>
        <w:t xml:space="preserve">ЭТАП 3. </w:t>
      </w:r>
      <w:r>
        <w:rPr>
          <w:b/>
        </w:rPr>
        <w:t>Снятие личных ограничений в реализации собственного потенциала.</w:t>
      </w:r>
      <w:r>
        <w:t xml:space="preserve"> Осуществляется через следующие шаги: </w:t>
      </w:r>
    </w:p>
    <w:p w:rsidR="00883C42" w:rsidRDefault="004B02F5">
      <w:pPr>
        <w:numPr>
          <w:ilvl w:val="0"/>
          <w:numId w:val="15"/>
        </w:numPr>
      </w:pPr>
      <w:r>
        <w:t xml:space="preserve">осознание и изменение личных ограничений;  </w:t>
      </w:r>
    </w:p>
    <w:p w:rsidR="00883C42" w:rsidRDefault="004B02F5">
      <w:pPr>
        <w:numPr>
          <w:ilvl w:val="0"/>
          <w:numId w:val="15"/>
        </w:numPr>
      </w:pPr>
      <w:r>
        <w:t xml:space="preserve">размывание </w:t>
      </w:r>
      <w:r>
        <w:tab/>
        <w:t xml:space="preserve">ограничивающих </w:t>
      </w:r>
      <w:r>
        <w:tab/>
        <w:t xml:space="preserve">убеждений </w:t>
      </w:r>
      <w:r>
        <w:tab/>
        <w:t xml:space="preserve">и </w:t>
      </w:r>
      <w:r>
        <w:tab/>
        <w:t xml:space="preserve">выстраивание </w:t>
      </w:r>
    </w:p>
    <w:p w:rsidR="00883C42" w:rsidRDefault="004B02F5">
      <w:pPr>
        <w:spacing w:after="39"/>
        <w:ind w:left="-15" w:firstLine="0"/>
      </w:pPr>
      <w:r>
        <w:t xml:space="preserve">позитивного ряда собственных убеждений; </w:t>
      </w:r>
    </w:p>
    <w:p w:rsidR="00883C42" w:rsidRDefault="004B02F5">
      <w:pPr>
        <w:numPr>
          <w:ilvl w:val="0"/>
          <w:numId w:val="15"/>
        </w:numPr>
      </w:pPr>
      <w:r>
        <w:t xml:space="preserve">эксперименты с ролевым поведением. </w:t>
      </w:r>
    </w:p>
    <w:p w:rsidR="00883C42" w:rsidRDefault="004B02F5">
      <w:pPr>
        <w:spacing w:after="30" w:line="271" w:lineRule="auto"/>
        <w:ind w:left="-15" w:firstLine="708"/>
        <w:jc w:val="left"/>
      </w:pPr>
      <w:r>
        <w:t xml:space="preserve">ЭТАП 4. </w:t>
      </w:r>
      <w:r>
        <w:rPr>
          <w:b/>
        </w:rPr>
        <w:t>Подтверждение позитивных изменений. Развивающий анализ.</w:t>
      </w:r>
      <w:r>
        <w:t xml:space="preserve"> На этом этапе о</w:t>
      </w:r>
      <w:r>
        <w:t xml:space="preserve">существляются следующие шаги:  </w:t>
      </w:r>
    </w:p>
    <w:p w:rsidR="00883C42" w:rsidRDefault="004B02F5">
      <w:pPr>
        <w:numPr>
          <w:ilvl w:val="0"/>
          <w:numId w:val="15"/>
        </w:numPr>
      </w:pPr>
      <w:r>
        <w:t xml:space="preserve">оценка </w:t>
      </w:r>
      <w:r>
        <w:tab/>
        <w:t xml:space="preserve">правильности </w:t>
      </w:r>
      <w:r>
        <w:tab/>
        <w:t xml:space="preserve">усилий </w:t>
      </w:r>
      <w:r>
        <w:tab/>
        <w:t xml:space="preserve">для </w:t>
      </w:r>
      <w:r>
        <w:tab/>
        <w:t xml:space="preserve">достижения </w:t>
      </w:r>
      <w:r>
        <w:tab/>
        <w:t xml:space="preserve">необходимого </w:t>
      </w:r>
    </w:p>
    <w:p w:rsidR="00883C42" w:rsidRDefault="004B02F5">
      <w:pPr>
        <w:spacing w:after="36"/>
        <w:ind w:left="-15" w:firstLine="0"/>
      </w:pPr>
      <w:r>
        <w:t xml:space="preserve">результата; </w:t>
      </w:r>
    </w:p>
    <w:p w:rsidR="00883C42" w:rsidRDefault="004B02F5">
      <w:pPr>
        <w:numPr>
          <w:ilvl w:val="0"/>
          <w:numId w:val="15"/>
        </w:numPr>
      </w:pPr>
      <w:r>
        <w:t xml:space="preserve">корректировка своих действий (при необходимости); </w:t>
      </w:r>
    </w:p>
    <w:p w:rsidR="00883C42" w:rsidRDefault="004B02F5">
      <w:pPr>
        <w:numPr>
          <w:ilvl w:val="0"/>
          <w:numId w:val="15"/>
        </w:numPr>
      </w:pPr>
      <w:r>
        <w:t xml:space="preserve">смена «стратегии игры» (при несоответствии); </w:t>
      </w:r>
    </w:p>
    <w:p w:rsidR="00883C42" w:rsidRDefault="004B02F5">
      <w:pPr>
        <w:numPr>
          <w:ilvl w:val="0"/>
          <w:numId w:val="15"/>
        </w:numPr>
      </w:pPr>
      <w:r>
        <w:t xml:space="preserve">оценка и определение ближайшей и последующей перспективы. </w:t>
      </w:r>
    </w:p>
    <w:p w:rsidR="00883C42" w:rsidRDefault="004B02F5">
      <w:pPr>
        <w:spacing w:line="271" w:lineRule="auto"/>
        <w:ind w:left="718" w:hanging="10"/>
        <w:jc w:val="left"/>
      </w:pPr>
      <w:r>
        <w:t xml:space="preserve">ЭТАП 5. </w:t>
      </w:r>
      <w:r>
        <w:rPr>
          <w:b/>
        </w:rPr>
        <w:t xml:space="preserve">Приобретение навыка успешного поведения. </w:t>
      </w:r>
    </w:p>
    <w:p w:rsidR="00883C42" w:rsidRDefault="004B02F5">
      <w:pPr>
        <w:ind w:left="-15"/>
      </w:pPr>
      <w:r>
        <w:t xml:space="preserve">Навык – автоматизированное выполнение действий по определенному алгоритму.  </w:t>
      </w:r>
    </w:p>
    <w:p w:rsidR="00883C42" w:rsidRDefault="004B02F5">
      <w:pPr>
        <w:spacing w:after="0" w:line="259" w:lineRule="auto"/>
        <w:ind w:firstLine="0"/>
        <w:jc w:val="left"/>
      </w:pPr>
      <w:r>
        <w:t xml:space="preserve"> </w:t>
      </w:r>
    </w:p>
    <w:p w:rsidR="00883C42" w:rsidRDefault="004B02F5">
      <w:pPr>
        <w:spacing w:after="12"/>
        <w:ind w:left="-15"/>
      </w:pPr>
      <w:r>
        <w:rPr>
          <w:b/>
          <w:i/>
          <w:color w:val="FF0000"/>
        </w:rPr>
        <w:t>Алгоритм</w:t>
      </w:r>
      <w:r>
        <w:rPr>
          <w:i/>
          <w:color w:val="FF0000"/>
        </w:rPr>
        <w:t xml:space="preserve"> – </w:t>
      </w:r>
      <w:r>
        <w:rPr>
          <w:i/>
          <w:color w:val="FF0000"/>
        </w:rPr>
        <w:t xml:space="preserve">способ решения задач, точно предписывающий, как и в какой последовательности получить результат, однозначно определяемый исходными данными </w:t>
      </w:r>
      <w:r>
        <w:t xml:space="preserve">Упрощенный </w:t>
      </w:r>
      <w:r>
        <w:rPr>
          <w:b/>
        </w:rPr>
        <w:t>алгоритм</w:t>
      </w:r>
      <w:r>
        <w:t xml:space="preserve">: </w:t>
      </w:r>
    </w:p>
    <w:p w:rsidR="00883C42" w:rsidRDefault="004B02F5">
      <w:pPr>
        <w:numPr>
          <w:ilvl w:val="0"/>
          <w:numId w:val="15"/>
        </w:numPr>
      </w:pPr>
      <w:r>
        <w:t xml:space="preserve">Цель. </w:t>
      </w:r>
    </w:p>
    <w:p w:rsidR="00883C42" w:rsidRDefault="004B02F5">
      <w:pPr>
        <w:numPr>
          <w:ilvl w:val="0"/>
          <w:numId w:val="15"/>
        </w:numPr>
      </w:pPr>
      <w:r>
        <w:t xml:space="preserve">Пути и сроки ее достижения. </w:t>
      </w:r>
    </w:p>
    <w:p w:rsidR="00883C42" w:rsidRDefault="004B02F5">
      <w:pPr>
        <w:numPr>
          <w:ilvl w:val="0"/>
          <w:numId w:val="15"/>
        </w:numPr>
      </w:pPr>
      <w:r>
        <w:t xml:space="preserve">Ресурсы. </w:t>
      </w:r>
    </w:p>
    <w:p w:rsidR="00883C42" w:rsidRDefault="004B02F5">
      <w:pPr>
        <w:numPr>
          <w:ilvl w:val="0"/>
          <w:numId w:val="15"/>
        </w:numPr>
      </w:pPr>
      <w:r>
        <w:t xml:space="preserve">Адаптивные убеждения плюс эксперименты с ролевым </w:t>
      </w:r>
      <w:r>
        <w:t xml:space="preserve">поведением. </w:t>
      </w:r>
    </w:p>
    <w:p w:rsidR="00883C42" w:rsidRDefault="004B02F5">
      <w:pPr>
        <w:numPr>
          <w:ilvl w:val="0"/>
          <w:numId w:val="15"/>
        </w:numPr>
      </w:pPr>
      <w:r>
        <w:t xml:space="preserve">Оценка своих усилий. </w:t>
      </w:r>
    </w:p>
    <w:p w:rsidR="00883C42" w:rsidRDefault="004B02F5">
      <w:pPr>
        <w:numPr>
          <w:ilvl w:val="0"/>
          <w:numId w:val="15"/>
        </w:numPr>
      </w:pPr>
      <w:r>
        <w:lastRenderedPageBreak/>
        <w:t xml:space="preserve">Корректировка действий. </w:t>
      </w:r>
    </w:p>
    <w:p w:rsidR="00883C42" w:rsidRDefault="004B02F5">
      <w:pPr>
        <w:spacing w:after="35" w:line="271" w:lineRule="auto"/>
        <w:ind w:left="-15" w:firstLine="708"/>
        <w:jc w:val="left"/>
      </w:pPr>
      <w:r>
        <w:t xml:space="preserve">ЭТАП 6. </w:t>
      </w:r>
      <w:r>
        <w:rPr>
          <w:b/>
        </w:rPr>
        <w:t>Формирование цепочки передачи позитивных изменений.</w:t>
      </w:r>
      <w:r>
        <w:t xml:space="preserve"> Это предполагает: </w:t>
      </w:r>
    </w:p>
    <w:p w:rsidR="00883C42" w:rsidRDefault="004B02F5">
      <w:pPr>
        <w:numPr>
          <w:ilvl w:val="0"/>
          <w:numId w:val="15"/>
        </w:numPr>
      </w:pPr>
      <w:r>
        <w:t xml:space="preserve">пропаганду </w:t>
      </w:r>
      <w:r>
        <w:tab/>
        <w:t xml:space="preserve">идей </w:t>
      </w:r>
      <w:r>
        <w:tab/>
        <w:t xml:space="preserve">возможности </w:t>
      </w:r>
      <w:r>
        <w:tab/>
        <w:t xml:space="preserve">достижения </w:t>
      </w:r>
      <w:r>
        <w:tab/>
        <w:t xml:space="preserve">личностного </w:t>
      </w:r>
      <w:r>
        <w:tab/>
        <w:t xml:space="preserve">и </w:t>
      </w:r>
    </w:p>
    <w:p w:rsidR="00883C42" w:rsidRDefault="004B02F5">
      <w:pPr>
        <w:spacing w:after="41"/>
        <w:ind w:left="-15" w:firstLine="0"/>
      </w:pPr>
      <w:r>
        <w:t xml:space="preserve">профессионального успеха;  </w:t>
      </w:r>
    </w:p>
    <w:p w:rsidR="00883C42" w:rsidRDefault="004B02F5">
      <w:pPr>
        <w:numPr>
          <w:ilvl w:val="0"/>
          <w:numId w:val="15"/>
        </w:numPr>
      </w:pPr>
      <w:r>
        <w:t>распространение информации о п</w:t>
      </w:r>
      <w:r>
        <w:t xml:space="preserve">олученных изменениях, подтверждающих личный результат тех, кто воспользовался технологией развития успешного поведения. </w:t>
      </w:r>
    </w:p>
    <w:p w:rsidR="00883C42" w:rsidRDefault="004B02F5">
      <w:pPr>
        <w:ind w:left="-15"/>
      </w:pPr>
      <w:r>
        <w:t xml:space="preserve">Начинать использовать технологию рекомендуется только в том случае, если человек </w:t>
      </w:r>
      <w:r>
        <w:rPr>
          <w:i/>
        </w:rPr>
        <w:t>имеет готовность к изменению и сохраняет позитивный на</w:t>
      </w:r>
      <w:r>
        <w:rPr>
          <w:i/>
        </w:rPr>
        <w:t>строй на решение значимой проблемы.</w:t>
      </w:r>
      <w:r>
        <w:t xml:space="preserve"> Требуется непобедимая вера в необходимость изменений и «железная» логика убеждающих фактов и аргументов. Кроме того, человек должен обладать </w:t>
      </w:r>
      <w:r>
        <w:rPr>
          <w:i/>
        </w:rPr>
        <w:t>«энергией изменений»,</w:t>
      </w:r>
      <w:r>
        <w:rPr>
          <w:b/>
        </w:rPr>
        <w:t xml:space="preserve"> </w:t>
      </w:r>
      <w:r>
        <w:t xml:space="preserve">т.е. не только быть готовым к действиям, но и активным в </w:t>
      </w:r>
      <w:r>
        <w:t xml:space="preserve">приложении усилий. </w:t>
      </w:r>
    </w:p>
    <w:p w:rsidR="00883C42" w:rsidRDefault="004B02F5">
      <w:pPr>
        <w:ind w:left="-15"/>
      </w:pPr>
      <w:r>
        <w:t xml:space="preserve">Следует подчеркнуть, что знание и неуклонное соблюдение технологии – </w:t>
      </w:r>
      <w:r>
        <w:rPr>
          <w:i/>
        </w:rPr>
        <w:t>это инструмент личного и профессионального развития.</w:t>
      </w:r>
      <w:r>
        <w:t xml:space="preserve"> Если технология соблюдается, то человек «выходит» на намеченный результат. </w:t>
      </w:r>
    </w:p>
    <w:p w:rsidR="00883C42" w:rsidRDefault="004B02F5">
      <w:pPr>
        <w:ind w:left="-15"/>
      </w:pPr>
      <w:r>
        <w:t>Оценить эффективность технологии возмо</w:t>
      </w:r>
      <w:r>
        <w:t xml:space="preserve">жно с помощью стандартов эффективной деятельности.  </w:t>
      </w:r>
    </w:p>
    <w:p w:rsidR="00883C42" w:rsidRDefault="004B02F5">
      <w:pPr>
        <w:ind w:left="-15"/>
      </w:pPr>
      <w:r>
        <w:rPr>
          <w:b/>
        </w:rPr>
        <w:t>Стандарт</w:t>
      </w:r>
      <w:r>
        <w:t xml:space="preserve"> – это личная высота, которая сравнивается с социально успешным поведением в данной среде. Стандарты являются одновременно и </w:t>
      </w:r>
      <w:proofErr w:type="gramStart"/>
      <w:r>
        <w:t>эталоном</w:t>
      </w:r>
      <w:proofErr w:type="gramEnd"/>
      <w:r>
        <w:t xml:space="preserve"> и нормативом, который позволяет измерить результативность дей</w:t>
      </w:r>
      <w:r>
        <w:t xml:space="preserve">ствий. Все стандарты являются </w:t>
      </w:r>
      <w:r>
        <w:rPr>
          <w:i/>
        </w:rPr>
        <w:t>основой для построения эффективных технологий.</w:t>
      </w:r>
      <w:r>
        <w:t xml:space="preserve"> Стандарты позволяют установить, что необходимо знать, какими навыками нужно владеть конкретному человеку для того, чтобы реализовать план личных изменений. Такие стандарты легко п</w:t>
      </w:r>
      <w:r>
        <w:t xml:space="preserve">оддаются контролю и соответственно, служат надежной обратной связью для выполнения и корректировки профессиональной технологии. </w:t>
      </w:r>
    </w:p>
    <w:p w:rsidR="00883C42" w:rsidRDefault="004B02F5">
      <w:pPr>
        <w:ind w:left="-15"/>
      </w:pPr>
      <w:r>
        <w:t xml:space="preserve">Реализуя личный план изменений, целесообразно спроектировать </w:t>
      </w:r>
      <w:r>
        <w:rPr>
          <w:i/>
        </w:rPr>
        <w:t>пошаговую технологию достижения успешного поведения.</w:t>
      </w:r>
      <w:r>
        <w:t xml:space="preserve"> В общих черта</w:t>
      </w:r>
      <w:r>
        <w:t xml:space="preserve">х она выглядит так: </w:t>
      </w:r>
    </w:p>
    <w:p w:rsidR="00883C42" w:rsidRDefault="004B02F5">
      <w:pPr>
        <w:numPr>
          <w:ilvl w:val="0"/>
          <w:numId w:val="16"/>
        </w:numPr>
      </w:pPr>
      <w:r>
        <w:t xml:space="preserve">сформулировать цели и задачи личного изменения;  </w:t>
      </w:r>
    </w:p>
    <w:p w:rsidR="00883C42" w:rsidRDefault="004B02F5">
      <w:pPr>
        <w:numPr>
          <w:ilvl w:val="0"/>
          <w:numId w:val="16"/>
        </w:numPr>
      </w:pPr>
      <w:r>
        <w:t xml:space="preserve">провести ресурсный анализ своих возможностей на пути достижения цели; </w:t>
      </w:r>
    </w:p>
    <w:p w:rsidR="00883C42" w:rsidRDefault="004B02F5">
      <w:pPr>
        <w:numPr>
          <w:ilvl w:val="0"/>
          <w:numId w:val="16"/>
        </w:numPr>
      </w:pPr>
      <w:r>
        <w:t xml:space="preserve">осознать и представить результаты изменений; </w:t>
      </w:r>
    </w:p>
    <w:p w:rsidR="00883C42" w:rsidRDefault="004B02F5">
      <w:pPr>
        <w:numPr>
          <w:ilvl w:val="0"/>
          <w:numId w:val="16"/>
        </w:numPr>
      </w:pPr>
      <w:r>
        <w:t xml:space="preserve">в случае необходимости, провести корректировку целей и задач; </w:t>
      </w:r>
    </w:p>
    <w:p w:rsidR="00883C42" w:rsidRDefault="004B02F5">
      <w:pPr>
        <w:numPr>
          <w:ilvl w:val="0"/>
          <w:numId w:val="16"/>
        </w:numPr>
      </w:pPr>
      <w:r>
        <w:lastRenderedPageBreak/>
        <w:t xml:space="preserve">наметить </w:t>
      </w:r>
      <w:r>
        <w:tab/>
        <w:t xml:space="preserve">последовательность </w:t>
      </w:r>
      <w:r>
        <w:tab/>
        <w:t xml:space="preserve">действий, </w:t>
      </w:r>
      <w:r>
        <w:tab/>
        <w:t xml:space="preserve">которые </w:t>
      </w:r>
      <w:r>
        <w:tab/>
        <w:t xml:space="preserve">помогут </w:t>
      </w:r>
    </w:p>
    <w:p w:rsidR="00883C42" w:rsidRDefault="004B02F5">
      <w:pPr>
        <w:ind w:left="-15" w:firstLine="0"/>
      </w:pPr>
      <w:r>
        <w:t xml:space="preserve">реализовать свои цели и задачи;  </w:t>
      </w:r>
    </w:p>
    <w:p w:rsidR="00883C42" w:rsidRDefault="004B02F5">
      <w:pPr>
        <w:numPr>
          <w:ilvl w:val="0"/>
          <w:numId w:val="16"/>
        </w:numPr>
      </w:pPr>
      <w:r>
        <w:t xml:space="preserve">установить сроки достижения намеченных результатов; </w:t>
      </w:r>
    </w:p>
    <w:p w:rsidR="00883C42" w:rsidRDefault="004B02F5">
      <w:pPr>
        <w:numPr>
          <w:ilvl w:val="0"/>
          <w:numId w:val="16"/>
        </w:numPr>
      </w:pPr>
      <w:r>
        <w:t xml:space="preserve">отслеживать сроки и вести контроль выполнения личного плана изменений. </w:t>
      </w:r>
    </w:p>
    <w:p w:rsidR="00883C42" w:rsidRDefault="004B02F5">
      <w:pPr>
        <w:ind w:left="-15"/>
      </w:pPr>
      <w:r>
        <w:t xml:space="preserve">Пошаговая технология не только облегчает работу, но и позволяет абсолютно четко вести анализ эффективности собственных действий на каждом из этапов работы по формированию успешного поведения управленца. </w:t>
      </w:r>
    </w:p>
    <w:p w:rsidR="00883C42" w:rsidRDefault="004B02F5">
      <w:pPr>
        <w:spacing w:after="38"/>
        <w:ind w:left="-15"/>
      </w:pPr>
      <w:r>
        <w:t>При разработке технологии успешного поведения воспол</w:t>
      </w:r>
      <w:r>
        <w:t xml:space="preserve">ьзуемся следующими рекомендациями для проектирования. </w:t>
      </w:r>
    </w:p>
    <w:p w:rsidR="00883C42" w:rsidRDefault="004B02F5">
      <w:pPr>
        <w:numPr>
          <w:ilvl w:val="0"/>
          <w:numId w:val="17"/>
        </w:numPr>
        <w:spacing w:after="37"/>
      </w:pPr>
      <w:r>
        <w:t xml:space="preserve">Моделирование успешного поведения, которое всегда можно представить в виде определенного цикла действий. </w:t>
      </w:r>
    </w:p>
    <w:p w:rsidR="00883C42" w:rsidRDefault="004B02F5">
      <w:pPr>
        <w:numPr>
          <w:ilvl w:val="0"/>
          <w:numId w:val="17"/>
        </w:numPr>
        <w:spacing w:after="36"/>
      </w:pPr>
      <w:r>
        <w:t>Анализ успешного поведения проводится в форме интервью с экспертами, т.е. наиболее успешными пр</w:t>
      </w:r>
      <w:r>
        <w:t xml:space="preserve">едставителями данной профессиональной сферы. </w:t>
      </w:r>
    </w:p>
    <w:p w:rsidR="00883C42" w:rsidRDefault="004B02F5">
      <w:pPr>
        <w:numPr>
          <w:ilvl w:val="0"/>
          <w:numId w:val="17"/>
        </w:numPr>
      </w:pPr>
      <w:r>
        <w:t xml:space="preserve">Рассмотрение успешного поведения на примере типичных ситуаций.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Создание сценария действий в типичных ситуациях. </w:t>
      </w:r>
    </w:p>
    <w:p w:rsidR="00883C42" w:rsidRDefault="004B02F5">
      <w:pPr>
        <w:numPr>
          <w:ilvl w:val="0"/>
          <w:numId w:val="17"/>
        </w:numPr>
        <w:spacing w:after="33"/>
      </w:pPr>
      <w:r>
        <w:t xml:space="preserve">Вычленение речевых и поведенческих образцов, способствующих успешности поведения. </w:t>
      </w:r>
    </w:p>
    <w:p w:rsidR="00883C42" w:rsidRDefault="004B02F5">
      <w:pPr>
        <w:numPr>
          <w:ilvl w:val="0"/>
          <w:numId w:val="17"/>
        </w:numPr>
        <w:spacing w:after="32"/>
      </w:pPr>
      <w:r>
        <w:t xml:space="preserve">Составление </w:t>
      </w:r>
      <w:r>
        <w:t xml:space="preserve">маршрутной карты выполнения успешной технологии поведения. </w:t>
      </w:r>
    </w:p>
    <w:p w:rsidR="00883C42" w:rsidRDefault="004B02F5">
      <w:pPr>
        <w:numPr>
          <w:ilvl w:val="0"/>
          <w:numId w:val="17"/>
        </w:numPr>
      </w:pPr>
      <w:r>
        <w:t xml:space="preserve">Отработка и закрепление новых технологических навыков успешного поведения. </w:t>
      </w:r>
    </w:p>
    <w:p w:rsidR="00883C42" w:rsidRDefault="004B02F5">
      <w:pPr>
        <w:ind w:left="-15"/>
      </w:pPr>
      <w:r>
        <w:t xml:space="preserve">Реализация </w:t>
      </w:r>
      <w:r>
        <w:tab/>
        <w:t xml:space="preserve">технологии </w:t>
      </w:r>
      <w:r>
        <w:tab/>
        <w:t xml:space="preserve">успешного </w:t>
      </w:r>
      <w:r>
        <w:tab/>
        <w:t xml:space="preserve">поведения </w:t>
      </w:r>
      <w:r>
        <w:tab/>
        <w:t xml:space="preserve">основывается </w:t>
      </w:r>
      <w:r>
        <w:tab/>
        <w:t xml:space="preserve">на принципе </w:t>
      </w:r>
      <w:r>
        <w:rPr>
          <w:b/>
        </w:rPr>
        <w:t>сценария</w:t>
      </w:r>
      <w:r>
        <w:t xml:space="preserve"> и</w:t>
      </w:r>
      <w:r>
        <w:rPr>
          <w:b/>
        </w:rPr>
        <w:t xml:space="preserve"> клише, </w:t>
      </w:r>
      <w:r>
        <w:t>обеспечивающем</w:t>
      </w:r>
      <w:r>
        <w:rPr>
          <w:b/>
        </w:rPr>
        <w:t xml:space="preserve"> </w:t>
      </w:r>
      <w:r>
        <w:t xml:space="preserve">эффективность? </w:t>
      </w:r>
    </w:p>
    <w:p w:rsidR="00883C42" w:rsidRDefault="004B02F5">
      <w:pPr>
        <w:spacing w:after="12"/>
        <w:ind w:left="-15"/>
      </w:pPr>
      <w:r>
        <w:rPr>
          <w:b/>
          <w:i/>
          <w:color w:val="FF0000"/>
        </w:rPr>
        <w:t>Сценарий</w:t>
      </w:r>
      <w:r>
        <w:rPr>
          <w:i/>
          <w:color w:val="FF0000"/>
        </w:rPr>
        <w:t xml:space="preserve"> – от итал. – заранее подготовленный план осуществления чего-либо; краткое изложение содержания, сюжетная схема; система предположений о течении изучаемого процесса, на основе которой разрабатывается один из возможных вариантов прогноза </w:t>
      </w:r>
    </w:p>
    <w:p w:rsidR="00883C42" w:rsidRDefault="004B02F5">
      <w:pPr>
        <w:spacing w:after="12"/>
        <w:ind w:left="-15"/>
      </w:pPr>
      <w:r>
        <w:rPr>
          <w:b/>
          <w:i/>
          <w:color w:val="FF0000"/>
        </w:rPr>
        <w:t>Клише</w:t>
      </w:r>
      <w:r>
        <w:rPr>
          <w:i/>
          <w:color w:val="FF0000"/>
        </w:rPr>
        <w:t xml:space="preserve"> – о</w:t>
      </w:r>
      <w:r>
        <w:rPr>
          <w:i/>
          <w:color w:val="FF0000"/>
        </w:rPr>
        <w:t xml:space="preserve">т фр. – стереотипное выражение, механически воспроизводимое в типичных речевых контекстах и ситуациях; шаблонная фраза, выражение </w:t>
      </w:r>
    </w:p>
    <w:p w:rsidR="00883C42" w:rsidRDefault="004B02F5">
      <w:pPr>
        <w:ind w:left="-15"/>
      </w:pPr>
      <w:r>
        <w:t>Исходя из этого можно конструировать конкретные техники для организации успешного поведения личности руководителя на всех эта</w:t>
      </w:r>
      <w:r>
        <w:t xml:space="preserve">пах его профессиональной деятельности. И сценарий, и набор клише позволяют заранее быть готовым ко многим ситуациям и действовать в них более эффективно. Вместе с тем они служат основой для импровизированного поведения управленца. </w:t>
      </w:r>
    </w:p>
    <w:p w:rsidR="00883C42" w:rsidRDefault="004B02F5">
      <w:pPr>
        <w:ind w:left="-15"/>
      </w:pPr>
      <w:r>
        <w:lastRenderedPageBreak/>
        <w:t>Одним из условий воплоще</w:t>
      </w:r>
      <w:r>
        <w:t xml:space="preserve">ния технологии успешного поведения лидера является </w:t>
      </w:r>
      <w:r>
        <w:rPr>
          <w:i/>
        </w:rPr>
        <w:t>самодисциплина.</w:t>
      </w:r>
      <w:r>
        <w:t xml:space="preserve"> Самодисциплина плотно связана с планом реализации собственных возможностей. Поэтому после разработки плана личных изменений и технологии достижений необходимо выполнить следующие </w:t>
      </w:r>
      <w:r>
        <w:rPr>
          <w:i/>
        </w:rPr>
        <w:t>шаги «само</w:t>
      </w:r>
      <w:r>
        <w:rPr>
          <w:i/>
        </w:rPr>
        <w:t>дисциплины».</w:t>
      </w:r>
      <w:r>
        <w:rPr>
          <w:b/>
        </w:rPr>
        <w:t xml:space="preserve"> </w:t>
      </w:r>
    </w:p>
    <w:p w:rsidR="00883C42" w:rsidRDefault="004B02F5">
      <w:pPr>
        <w:numPr>
          <w:ilvl w:val="0"/>
          <w:numId w:val="18"/>
        </w:numPr>
      </w:pPr>
      <w:r>
        <w:t xml:space="preserve">Установите приоритеты в намеченных целях и наметьте контрольные сроки их выполнения. </w:t>
      </w:r>
    </w:p>
    <w:p w:rsidR="00883C42" w:rsidRDefault="004B02F5">
      <w:pPr>
        <w:numPr>
          <w:ilvl w:val="0"/>
          <w:numId w:val="18"/>
        </w:numPr>
      </w:pPr>
      <w:r>
        <w:t xml:space="preserve">Рассчитайте «стоимость отказа» от реализации своего плана. </w:t>
      </w:r>
    </w:p>
    <w:p w:rsidR="00883C42" w:rsidRDefault="004B02F5">
      <w:pPr>
        <w:numPr>
          <w:ilvl w:val="0"/>
          <w:numId w:val="18"/>
        </w:numPr>
      </w:pPr>
      <w:r>
        <w:t xml:space="preserve">Наметьте время и содержание самоотчета. </w:t>
      </w:r>
    </w:p>
    <w:p w:rsidR="00883C42" w:rsidRDefault="004B02F5">
      <w:pPr>
        <w:numPr>
          <w:ilvl w:val="0"/>
          <w:numId w:val="18"/>
        </w:numPr>
      </w:pPr>
      <w:r>
        <w:t xml:space="preserve">Выберете себе личного контролера, т.е. эксперта, </w:t>
      </w:r>
      <w:proofErr w:type="gramStart"/>
      <w:r>
        <w:t>человека</w:t>
      </w:r>
      <w:proofErr w:type="gramEnd"/>
      <w:r>
        <w:t xml:space="preserve"> отличающегося успешным поведением. </w:t>
      </w:r>
    </w:p>
    <w:p w:rsidR="00883C42" w:rsidRDefault="004B02F5">
      <w:pPr>
        <w:ind w:left="-15"/>
      </w:pPr>
      <w:r>
        <w:t>Рассмотрев основные части технологии успешного поведения, можно резюмировать, что выполнение описанной выше технологии позволит не только создать успешный образ о</w:t>
      </w:r>
      <w:r>
        <w:t>кружающего мира, достичь успешного поведения, сделать его стандартом и нормой профессиональной деятельности и личной жизни, но и поможет постоянно вводить в жизнедеятельность новые более высокие стандарты качества жизни. При этом следует ориентироваться на</w:t>
      </w:r>
      <w:r>
        <w:t xml:space="preserve"> общечеловеческие ценности. </w:t>
      </w:r>
    </w:p>
    <w:p w:rsidR="00883C42" w:rsidRDefault="004B02F5">
      <w:pPr>
        <w:spacing w:after="36" w:line="259" w:lineRule="auto"/>
        <w:ind w:firstLine="0"/>
        <w:jc w:val="left"/>
      </w:pPr>
      <w:r>
        <w:t xml:space="preserve"> </w:t>
      </w:r>
    </w:p>
    <w:p w:rsidR="00883C42" w:rsidRDefault="004B02F5">
      <w:pPr>
        <w:spacing w:line="271" w:lineRule="auto"/>
        <w:ind w:left="718" w:hanging="10"/>
        <w:jc w:val="left"/>
      </w:pPr>
      <w:r>
        <w:rPr>
          <w:b/>
        </w:rPr>
        <w:t xml:space="preserve">Вопросы и задания для самопроверки </w:t>
      </w:r>
    </w:p>
    <w:p w:rsidR="00883C42" w:rsidRDefault="004B02F5">
      <w:pPr>
        <w:numPr>
          <w:ilvl w:val="0"/>
          <w:numId w:val="19"/>
        </w:numPr>
      </w:pPr>
      <w:r>
        <w:t xml:space="preserve">Что такое успех и каковы основные стратегии успешного поведения? </w:t>
      </w:r>
    </w:p>
    <w:p w:rsidR="00883C42" w:rsidRDefault="004B02F5">
      <w:pPr>
        <w:numPr>
          <w:ilvl w:val="0"/>
          <w:numId w:val="19"/>
        </w:numPr>
      </w:pPr>
      <w:r>
        <w:t>Назовите качества, обеспечивающие человеку личностные и субъектно-</w:t>
      </w:r>
      <w:proofErr w:type="spellStart"/>
      <w:r>
        <w:t>деятельностные</w:t>
      </w:r>
      <w:proofErr w:type="spellEnd"/>
      <w:r>
        <w:t xml:space="preserve"> достижения. </w:t>
      </w:r>
    </w:p>
    <w:p w:rsidR="00883C42" w:rsidRDefault="004B02F5">
      <w:pPr>
        <w:numPr>
          <w:ilvl w:val="0"/>
          <w:numId w:val="19"/>
        </w:numPr>
      </w:pPr>
      <w:r>
        <w:t>Охарактеризуйте принципы и ст</w:t>
      </w:r>
      <w:r>
        <w:t xml:space="preserve">иль жизни эффективного человека. </w:t>
      </w:r>
    </w:p>
    <w:p w:rsidR="00883C42" w:rsidRDefault="004B02F5">
      <w:pPr>
        <w:numPr>
          <w:ilvl w:val="0"/>
          <w:numId w:val="19"/>
        </w:numPr>
      </w:pPr>
      <w:r>
        <w:t xml:space="preserve">Назовите факторы способствующие и препятствующие личностному и профессиональному успеху. </w:t>
      </w:r>
    </w:p>
    <w:p w:rsidR="00883C42" w:rsidRDefault="004B02F5">
      <w:pPr>
        <w:numPr>
          <w:ilvl w:val="0"/>
          <w:numId w:val="19"/>
        </w:numPr>
      </w:pPr>
      <w:r>
        <w:t xml:space="preserve">Какова технология достижения профессионального и жизненного успеха? </w:t>
      </w:r>
    </w:p>
    <w:p w:rsidR="00883C42" w:rsidRDefault="004B02F5">
      <w:pPr>
        <w:numPr>
          <w:ilvl w:val="0"/>
          <w:numId w:val="19"/>
        </w:numPr>
      </w:pPr>
      <w:r>
        <w:t>Определите с помощью теста свою мотивацию к успеху. (Приложение 1</w:t>
      </w:r>
      <w:r>
        <w:t xml:space="preserve">). </w:t>
      </w:r>
    </w:p>
    <w:p w:rsidR="00883C42" w:rsidRDefault="004B02F5">
      <w:pPr>
        <w:spacing w:after="0" w:line="259" w:lineRule="auto"/>
        <w:ind w:firstLine="0"/>
        <w:jc w:val="left"/>
      </w:pPr>
      <w:r>
        <w:t xml:space="preserve"> </w:t>
      </w:r>
    </w:p>
    <w:p w:rsidR="00883C42" w:rsidRDefault="004B02F5">
      <w:pPr>
        <w:spacing w:after="0" w:line="259" w:lineRule="auto"/>
        <w:ind w:firstLine="0"/>
        <w:jc w:val="left"/>
      </w:pPr>
      <w:r>
        <w:t xml:space="preserve"> </w:t>
      </w:r>
    </w:p>
    <w:p w:rsidR="00883C42" w:rsidRDefault="004B02F5">
      <w:pPr>
        <w:spacing w:after="0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4B02F5" w:rsidRDefault="004B02F5">
      <w:pPr>
        <w:spacing w:after="0" w:line="259" w:lineRule="auto"/>
        <w:ind w:left="0" w:firstLine="0"/>
        <w:jc w:val="left"/>
        <w:rPr>
          <w:sz w:val="24"/>
        </w:rPr>
      </w:pPr>
    </w:p>
    <w:p w:rsidR="004B02F5" w:rsidRDefault="004B02F5">
      <w:pPr>
        <w:spacing w:after="0" w:line="259" w:lineRule="auto"/>
        <w:ind w:left="0" w:firstLine="0"/>
        <w:jc w:val="left"/>
        <w:rPr>
          <w:sz w:val="24"/>
        </w:rPr>
      </w:pPr>
    </w:p>
    <w:p w:rsidR="004B02F5" w:rsidRDefault="004B02F5">
      <w:pPr>
        <w:spacing w:after="0" w:line="259" w:lineRule="auto"/>
        <w:ind w:left="0" w:firstLine="0"/>
        <w:jc w:val="left"/>
        <w:rPr>
          <w:sz w:val="24"/>
        </w:rPr>
      </w:pPr>
    </w:p>
    <w:p w:rsidR="004B02F5" w:rsidRDefault="004B02F5">
      <w:pPr>
        <w:spacing w:after="0" w:line="259" w:lineRule="auto"/>
        <w:ind w:left="0" w:firstLine="0"/>
        <w:jc w:val="left"/>
        <w:rPr>
          <w:sz w:val="24"/>
        </w:rPr>
      </w:pPr>
    </w:p>
    <w:p w:rsidR="004B02F5" w:rsidRDefault="004B02F5">
      <w:pPr>
        <w:spacing w:after="0" w:line="259" w:lineRule="auto"/>
        <w:ind w:left="0" w:firstLine="0"/>
        <w:jc w:val="left"/>
        <w:rPr>
          <w:sz w:val="24"/>
        </w:rPr>
      </w:pPr>
    </w:p>
    <w:p w:rsidR="004B02F5" w:rsidRDefault="004B02F5">
      <w:pPr>
        <w:spacing w:after="0" w:line="259" w:lineRule="auto"/>
        <w:ind w:left="0" w:firstLine="0"/>
        <w:jc w:val="left"/>
        <w:rPr>
          <w:sz w:val="24"/>
        </w:rPr>
      </w:pPr>
    </w:p>
    <w:p w:rsidR="004B02F5" w:rsidRPr="00190AFA" w:rsidRDefault="004B02F5" w:rsidP="004B02F5">
      <w:pPr>
        <w:ind w:firstLine="709"/>
        <w:jc w:val="right"/>
        <w:rPr>
          <w:szCs w:val="28"/>
        </w:rPr>
      </w:pPr>
      <w:r w:rsidRPr="00190AFA">
        <w:rPr>
          <w:szCs w:val="28"/>
        </w:rPr>
        <w:lastRenderedPageBreak/>
        <w:t xml:space="preserve">Приложение </w:t>
      </w:r>
      <w:r>
        <w:rPr>
          <w:szCs w:val="28"/>
        </w:rPr>
        <w:t>1</w:t>
      </w:r>
    </w:p>
    <w:p w:rsidR="004B02F5" w:rsidRPr="00190AFA" w:rsidRDefault="004B02F5" w:rsidP="004B02F5">
      <w:pPr>
        <w:ind w:firstLine="709"/>
        <w:rPr>
          <w:szCs w:val="28"/>
        </w:rPr>
      </w:pPr>
    </w:p>
    <w:p w:rsidR="004B02F5" w:rsidRPr="00190AFA" w:rsidRDefault="004B02F5" w:rsidP="004B02F5">
      <w:pPr>
        <w:ind w:firstLine="709"/>
        <w:jc w:val="center"/>
        <w:rPr>
          <w:szCs w:val="28"/>
        </w:rPr>
      </w:pPr>
      <w:r w:rsidRPr="00190AFA">
        <w:rPr>
          <w:szCs w:val="28"/>
        </w:rPr>
        <w:t>МОТИВАЦИЯ К УСПЕХУ</w:t>
      </w:r>
      <w:bookmarkStart w:id="0" w:name="_GoBack"/>
      <w:bookmarkEnd w:id="0"/>
    </w:p>
    <w:p w:rsidR="004B02F5" w:rsidRPr="00190AFA" w:rsidRDefault="004B02F5" w:rsidP="004B02F5">
      <w:pPr>
        <w:ind w:firstLine="709"/>
        <w:rPr>
          <w:szCs w:val="28"/>
        </w:rPr>
      </w:pPr>
    </w:p>
    <w:p w:rsidR="004B02F5" w:rsidRDefault="004B02F5" w:rsidP="004B02F5">
      <w:pPr>
        <w:ind w:firstLine="709"/>
        <w:rPr>
          <w:b/>
          <w:iCs/>
          <w:spacing w:val="-4"/>
          <w:szCs w:val="28"/>
        </w:rPr>
      </w:pPr>
      <w:r w:rsidRPr="00190AFA">
        <w:rPr>
          <w:szCs w:val="28"/>
        </w:rPr>
        <w:t xml:space="preserve">Тест поможет вам </w:t>
      </w:r>
      <w:r w:rsidRPr="00190AFA">
        <w:rPr>
          <w:spacing w:val="-3"/>
          <w:szCs w:val="28"/>
        </w:rPr>
        <w:t xml:space="preserve">понять свою установку только на </w:t>
      </w:r>
      <w:r w:rsidRPr="00190AFA">
        <w:rPr>
          <w:szCs w:val="28"/>
        </w:rPr>
        <w:t xml:space="preserve">победу и страх перед неудачей, что проявляется в </w:t>
      </w:r>
      <w:r w:rsidRPr="00190AFA">
        <w:rPr>
          <w:spacing w:val="-1"/>
          <w:szCs w:val="28"/>
        </w:rPr>
        <w:t xml:space="preserve">том, что руководитель всегда напряжен, работает в </w:t>
      </w:r>
      <w:r w:rsidRPr="00190AFA">
        <w:rPr>
          <w:spacing w:val="-5"/>
          <w:szCs w:val="28"/>
        </w:rPr>
        <w:t>хроническом стрессе и старает</w:t>
      </w:r>
      <w:r>
        <w:rPr>
          <w:spacing w:val="-5"/>
          <w:szCs w:val="28"/>
        </w:rPr>
        <w:t>есь</w:t>
      </w:r>
      <w:r w:rsidRPr="00190AFA">
        <w:rPr>
          <w:spacing w:val="-5"/>
          <w:szCs w:val="28"/>
        </w:rPr>
        <w:t xml:space="preserve"> действовать «по правилам» или сво</w:t>
      </w:r>
      <w:r w:rsidRPr="00190AFA">
        <w:rPr>
          <w:spacing w:val="-3"/>
          <w:szCs w:val="28"/>
        </w:rPr>
        <w:t xml:space="preserve">им представлениям о роли, которую он должен играть в коллективе. </w:t>
      </w:r>
      <w:r w:rsidRPr="00190AFA">
        <w:rPr>
          <w:spacing w:val="-4"/>
          <w:szCs w:val="28"/>
        </w:rPr>
        <w:t>На кажд</w:t>
      </w:r>
      <w:r>
        <w:rPr>
          <w:spacing w:val="-4"/>
          <w:szCs w:val="28"/>
        </w:rPr>
        <w:t>ое</w:t>
      </w:r>
      <w:r w:rsidRPr="00190AFA">
        <w:rPr>
          <w:spacing w:val="-4"/>
          <w:szCs w:val="28"/>
        </w:rPr>
        <w:t xml:space="preserve"> из предложенных </w:t>
      </w:r>
      <w:r>
        <w:rPr>
          <w:spacing w:val="-4"/>
          <w:szCs w:val="28"/>
        </w:rPr>
        <w:t>утверждений</w:t>
      </w:r>
      <w:r w:rsidRPr="00190AFA">
        <w:rPr>
          <w:spacing w:val="-4"/>
          <w:szCs w:val="28"/>
        </w:rPr>
        <w:t xml:space="preserve"> отвечайте </w:t>
      </w:r>
      <w:r w:rsidRPr="00D60069">
        <w:rPr>
          <w:iCs/>
          <w:spacing w:val="-4"/>
          <w:szCs w:val="28"/>
        </w:rPr>
        <w:t xml:space="preserve">«да» </w:t>
      </w:r>
      <w:r w:rsidRPr="00D60069">
        <w:rPr>
          <w:spacing w:val="-4"/>
          <w:szCs w:val="28"/>
        </w:rPr>
        <w:t xml:space="preserve">или </w:t>
      </w:r>
      <w:r w:rsidRPr="00D60069">
        <w:rPr>
          <w:iCs/>
          <w:spacing w:val="-4"/>
          <w:szCs w:val="28"/>
        </w:rPr>
        <w:t>«нет».</w:t>
      </w:r>
    </w:p>
    <w:p w:rsidR="004B02F5" w:rsidRDefault="004B02F5" w:rsidP="004B02F5">
      <w:pPr>
        <w:ind w:firstLine="709"/>
        <w:rPr>
          <w:i/>
          <w:iCs/>
          <w:spacing w:val="-4"/>
          <w:szCs w:val="28"/>
        </w:rPr>
      </w:pPr>
    </w:p>
    <w:p w:rsidR="004B02F5" w:rsidRDefault="004B02F5" w:rsidP="004B02F5">
      <w:pPr>
        <w:widowControl w:val="0"/>
        <w:numPr>
          <w:ilvl w:val="0"/>
          <w:numId w:val="2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8"/>
          <w:szCs w:val="28"/>
        </w:rPr>
      </w:pPr>
      <w:r w:rsidRPr="00190AFA">
        <w:rPr>
          <w:spacing w:val="-1"/>
          <w:szCs w:val="28"/>
        </w:rPr>
        <w:t>Когда имеется выбор между двумя вариантами, его лучше сделать быстрее, чем отложить на неопределенное время</w:t>
      </w:r>
      <w:r>
        <w:rPr>
          <w:spacing w:val="-1"/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0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1"/>
          <w:szCs w:val="28"/>
        </w:rPr>
      </w:pPr>
      <w:r w:rsidRPr="00190AFA">
        <w:rPr>
          <w:szCs w:val="28"/>
        </w:rPr>
        <w:t>Я легко раздражаюсь, когда замечаю, что не могу на все 100% выполнить задание</w:t>
      </w:r>
      <w:r>
        <w:rPr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1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4"/>
          <w:szCs w:val="28"/>
        </w:rPr>
      </w:pPr>
      <w:r w:rsidRPr="00190AFA">
        <w:rPr>
          <w:spacing w:val="-1"/>
          <w:szCs w:val="28"/>
        </w:rPr>
        <w:t>Когда работаю, это выглядит так, будто я все ставлю на карту</w:t>
      </w:r>
      <w:r>
        <w:rPr>
          <w:spacing w:val="-1"/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0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4"/>
          <w:szCs w:val="28"/>
        </w:rPr>
      </w:pPr>
      <w:r w:rsidRPr="00190AFA">
        <w:rPr>
          <w:spacing w:val="-1"/>
          <w:szCs w:val="28"/>
        </w:rPr>
        <w:t xml:space="preserve">При возникновении проблемной ситуации, я чаще всего принимаю </w:t>
      </w:r>
      <w:r w:rsidRPr="00190AFA">
        <w:rPr>
          <w:szCs w:val="28"/>
        </w:rPr>
        <w:t>решение одним из последних</w:t>
      </w:r>
      <w:r>
        <w:rPr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0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4"/>
          <w:szCs w:val="28"/>
        </w:rPr>
      </w:pPr>
      <w:r w:rsidRPr="00190AFA">
        <w:rPr>
          <w:spacing w:val="-3"/>
          <w:szCs w:val="28"/>
        </w:rPr>
        <w:t>Если</w:t>
      </w:r>
      <w:r w:rsidRPr="00190AFA">
        <w:rPr>
          <w:spacing w:val="-1"/>
          <w:szCs w:val="28"/>
        </w:rPr>
        <w:t xml:space="preserve"> у меня нет нескольких дней подряд работы, я теряю покой</w:t>
      </w:r>
      <w:r>
        <w:rPr>
          <w:spacing w:val="-1"/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0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4"/>
          <w:szCs w:val="28"/>
        </w:rPr>
      </w:pPr>
      <w:r w:rsidRPr="00190AFA">
        <w:rPr>
          <w:spacing w:val="-1"/>
          <w:szCs w:val="28"/>
        </w:rPr>
        <w:t>В некоторые дни мои успехи ниже средних</w:t>
      </w:r>
      <w:r>
        <w:rPr>
          <w:spacing w:val="-1"/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0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6"/>
          <w:szCs w:val="28"/>
        </w:rPr>
      </w:pPr>
      <w:r w:rsidRPr="00190AFA">
        <w:rPr>
          <w:spacing w:val="-8"/>
          <w:szCs w:val="28"/>
        </w:rPr>
        <w:t>По отношению к себе я более строг, чем по отношению к другим людям</w:t>
      </w:r>
      <w:r>
        <w:rPr>
          <w:spacing w:val="-8"/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0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4"/>
          <w:szCs w:val="28"/>
        </w:rPr>
      </w:pPr>
      <w:r w:rsidRPr="00190AFA">
        <w:rPr>
          <w:spacing w:val="-1"/>
          <w:szCs w:val="28"/>
        </w:rPr>
        <w:t>Я более доброжелателен, чем другие люди</w:t>
      </w:r>
      <w:r>
        <w:rPr>
          <w:spacing w:val="-1"/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4"/>
          <w:szCs w:val="28"/>
        </w:rPr>
      </w:pPr>
      <w:r w:rsidRPr="00190AFA">
        <w:rPr>
          <w:spacing w:val="-3"/>
          <w:szCs w:val="28"/>
        </w:rPr>
        <w:t xml:space="preserve">Если отказываюсь от трудного задания, потом осуждаю себя, так как </w:t>
      </w:r>
      <w:r w:rsidRPr="00190AFA">
        <w:rPr>
          <w:szCs w:val="28"/>
        </w:rPr>
        <w:t>знаю, что добился бы успеха</w:t>
      </w:r>
      <w:r>
        <w:rPr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3"/>
          <w:szCs w:val="28"/>
        </w:rPr>
      </w:pPr>
      <w:r w:rsidRPr="00190AFA">
        <w:rPr>
          <w:spacing w:val="-1"/>
          <w:szCs w:val="28"/>
        </w:rPr>
        <w:t xml:space="preserve">В процессе работы нуждаюсь в небольших паузах </w:t>
      </w:r>
      <w:r>
        <w:rPr>
          <w:spacing w:val="-1"/>
          <w:szCs w:val="28"/>
        </w:rPr>
        <w:t xml:space="preserve">для </w:t>
      </w:r>
      <w:r w:rsidRPr="00190AFA">
        <w:rPr>
          <w:spacing w:val="-1"/>
          <w:szCs w:val="28"/>
        </w:rPr>
        <w:t>отдыха</w:t>
      </w:r>
      <w:r>
        <w:rPr>
          <w:spacing w:val="-1"/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8"/>
          <w:szCs w:val="28"/>
        </w:rPr>
      </w:pPr>
      <w:r w:rsidRPr="00190AFA">
        <w:rPr>
          <w:spacing w:val="-1"/>
          <w:szCs w:val="28"/>
        </w:rPr>
        <w:t>Усердие</w:t>
      </w:r>
      <w:r>
        <w:rPr>
          <w:spacing w:val="-1"/>
          <w:szCs w:val="28"/>
        </w:rPr>
        <w:t xml:space="preserve"> – </w:t>
      </w:r>
      <w:r w:rsidRPr="00190AFA">
        <w:rPr>
          <w:spacing w:val="-1"/>
          <w:szCs w:val="28"/>
        </w:rPr>
        <w:t>не основная моя черта</w:t>
      </w:r>
      <w:r>
        <w:rPr>
          <w:spacing w:val="-1"/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3"/>
          <w:szCs w:val="28"/>
        </w:rPr>
      </w:pPr>
      <w:r w:rsidRPr="00190AFA">
        <w:rPr>
          <w:spacing w:val="-1"/>
          <w:szCs w:val="28"/>
        </w:rPr>
        <w:t>Мои достижения в труде не всегда одинаковы</w:t>
      </w:r>
      <w:r>
        <w:rPr>
          <w:spacing w:val="-1"/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5"/>
          <w:szCs w:val="28"/>
        </w:rPr>
      </w:pPr>
      <w:r w:rsidRPr="00190AFA">
        <w:rPr>
          <w:spacing w:val="-1"/>
          <w:szCs w:val="28"/>
        </w:rPr>
        <w:t>Больше привлекает другая работа, чем та, которой заняты</w:t>
      </w:r>
      <w:r>
        <w:rPr>
          <w:spacing w:val="-1"/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3"/>
          <w:szCs w:val="28"/>
        </w:rPr>
      </w:pPr>
      <w:r w:rsidRPr="00190AFA">
        <w:rPr>
          <w:spacing w:val="-1"/>
          <w:szCs w:val="28"/>
        </w:rPr>
        <w:t>Стимулирует ли порицание больше, чем похвала?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3"/>
          <w:szCs w:val="28"/>
        </w:rPr>
      </w:pPr>
      <w:r w:rsidRPr="00190AFA">
        <w:rPr>
          <w:spacing w:val="-1"/>
          <w:szCs w:val="28"/>
        </w:rPr>
        <w:t xml:space="preserve">Знаю, что мои </w:t>
      </w:r>
      <w:proofErr w:type="spellStart"/>
      <w:r w:rsidRPr="00190AFA">
        <w:rPr>
          <w:spacing w:val="-1"/>
          <w:szCs w:val="28"/>
        </w:rPr>
        <w:t>одногруппники</w:t>
      </w:r>
      <w:proofErr w:type="spellEnd"/>
      <w:r w:rsidRPr="00190AFA">
        <w:rPr>
          <w:spacing w:val="-1"/>
          <w:szCs w:val="28"/>
        </w:rPr>
        <w:t xml:space="preserve"> считают меня деловым человеком</w:t>
      </w:r>
      <w:r>
        <w:rPr>
          <w:spacing w:val="-1"/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5"/>
          <w:szCs w:val="28"/>
        </w:rPr>
      </w:pPr>
      <w:r w:rsidRPr="00190AFA">
        <w:rPr>
          <w:spacing w:val="-1"/>
          <w:szCs w:val="28"/>
        </w:rPr>
        <w:t>Делают ли препятствия вас более твердым?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6"/>
          <w:szCs w:val="28"/>
        </w:rPr>
      </w:pPr>
      <w:r w:rsidRPr="00190AFA">
        <w:rPr>
          <w:spacing w:val="-1"/>
          <w:szCs w:val="28"/>
        </w:rPr>
        <w:t>Легко ли вызвать у вас честолюбие?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3"/>
          <w:szCs w:val="28"/>
        </w:rPr>
      </w:pPr>
      <w:r w:rsidRPr="00190AFA">
        <w:rPr>
          <w:spacing w:val="-1"/>
          <w:szCs w:val="28"/>
        </w:rPr>
        <w:t>Заметно ли, когда работаете без вдохновения?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3"/>
          <w:szCs w:val="28"/>
        </w:rPr>
      </w:pPr>
      <w:r w:rsidRPr="00190AFA">
        <w:rPr>
          <w:spacing w:val="-1"/>
          <w:szCs w:val="28"/>
        </w:rPr>
        <w:t>Рассчитываете ли на помощь других при выполнении работы?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0"/>
          <w:szCs w:val="28"/>
        </w:rPr>
      </w:pPr>
      <w:r w:rsidRPr="00190AFA">
        <w:rPr>
          <w:spacing w:val="-1"/>
          <w:szCs w:val="28"/>
        </w:rPr>
        <w:t>Откладываете иногда то, что должны были сделать сейчас</w:t>
      </w:r>
      <w:r>
        <w:rPr>
          <w:spacing w:val="-1"/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8"/>
          <w:szCs w:val="28"/>
        </w:rPr>
      </w:pPr>
      <w:r w:rsidRPr="00190AFA">
        <w:rPr>
          <w:spacing w:val="-1"/>
          <w:szCs w:val="28"/>
        </w:rPr>
        <w:t>Считаете, что нужно полагаться только на себя</w:t>
      </w:r>
      <w:r>
        <w:rPr>
          <w:spacing w:val="-1"/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8"/>
          <w:szCs w:val="28"/>
        </w:rPr>
      </w:pPr>
      <w:r w:rsidRPr="00190AFA">
        <w:rPr>
          <w:spacing w:val="-1"/>
          <w:szCs w:val="28"/>
        </w:rPr>
        <w:t>В жизни мало вещей, более важных, чем деньги</w:t>
      </w:r>
      <w:r>
        <w:rPr>
          <w:spacing w:val="-1"/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8"/>
          <w:szCs w:val="28"/>
        </w:rPr>
      </w:pPr>
      <w:r w:rsidRPr="00190AFA">
        <w:rPr>
          <w:spacing w:val="-2"/>
          <w:szCs w:val="28"/>
        </w:rPr>
        <w:t>Всегда ли, когда предстоит выполнить важную работу, ни о чем дру</w:t>
      </w:r>
      <w:r w:rsidRPr="00190AFA">
        <w:rPr>
          <w:szCs w:val="28"/>
        </w:rPr>
        <w:t>гом не думаете?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0"/>
          <w:szCs w:val="28"/>
        </w:rPr>
      </w:pPr>
      <w:r w:rsidRPr="00190AFA">
        <w:rPr>
          <w:spacing w:val="-1"/>
          <w:szCs w:val="28"/>
        </w:rPr>
        <w:t>Менее честолюбивы, чем многие другие</w:t>
      </w:r>
      <w:r>
        <w:rPr>
          <w:spacing w:val="-1"/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8"/>
          <w:szCs w:val="28"/>
        </w:rPr>
      </w:pPr>
      <w:r w:rsidRPr="00190AFA">
        <w:rPr>
          <w:spacing w:val="-1"/>
          <w:szCs w:val="28"/>
        </w:rPr>
        <w:t>В конце каникул обычно рады, что скоро возвращаться к учебе</w:t>
      </w:r>
      <w:r>
        <w:rPr>
          <w:spacing w:val="-1"/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8"/>
          <w:szCs w:val="28"/>
        </w:rPr>
      </w:pPr>
      <w:r w:rsidRPr="00190AFA">
        <w:rPr>
          <w:spacing w:val="-1"/>
          <w:szCs w:val="28"/>
        </w:rPr>
        <w:t>Когда расположены к работе, то делаете ее лучше, чем другие</w:t>
      </w:r>
      <w:r>
        <w:rPr>
          <w:spacing w:val="-1"/>
          <w:szCs w:val="28"/>
        </w:rPr>
        <w:t>.</w:t>
      </w:r>
    </w:p>
    <w:p w:rsidR="004B02F5" w:rsidRPr="00190AFA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1"/>
          <w:szCs w:val="28"/>
        </w:rPr>
      </w:pPr>
      <w:r w:rsidRPr="00190AFA">
        <w:rPr>
          <w:spacing w:val="-8"/>
          <w:szCs w:val="28"/>
        </w:rPr>
        <w:t>Вам проще и легче общаться с людьми, которые могут упорно работать</w:t>
      </w:r>
      <w:r>
        <w:rPr>
          <w:spacing w:val="-8"/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0"/>
          <w:szCs w:val="28"/>
        </w:rPr>
      </w:pPr>
      <w:r w:rsidRPr="00190AFA">
        <w:rPr>
          <w:spacing w:val="-1"/>
          <w:szCs w:val="28"/>
        </w:rPr>
        <w:lastRenderedPageBreak/>
        <w:t>Когда нет дел, то чувствую, что мне не по себе</w:t>
      </w:r>
      <w:r>
        <w:rPr>
          <w:spacing w:val="-1"/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0"/>
          <w:szCs w:val="28"/>
        </w:rPr>
      </w:pPr>
      <w:r w:rsidRPr="00190AFA">
        <w:rPr>
          <w:spacing w:val="-3"/>
          <w:szCs w:val="28"/>
        </w:rPr>
        <w:t>Приходится ли выполнять ответственную работу чаще, чем другим?</w:t>
      </w:r>
    </w:p>
    <w:p w:rsidR="004B02F5" w:rsidRDefault="004B02F5" w:rsidP="004B02F5">
      <w:pPr>
        <w:widowControl w:val="0"/>
        <w:numPr>
          <w:ilvl w:val="0"/>
          <w:numId w:val="2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7"/>
          <w:szCs w:val="28"/>
        </w:rPr>
      </w:pPr>
      <w:r w:rsidRPr="00190AFA">
        <w:rPr>
          <w:szCs w:val="28"/>
        </w:rPr>
        <w:t>Когда принимаете ответственное решение, то стараетесь это сделать как можно лучше</w:t>
      </w:r>
      <w:r>
        <w:rPr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8"/>
          <w:szCs w:val="28"/>
        </w:rPr>
      </w:pPr>
      <w:r w:rsidRPr="00190AFA">
        <w:rPr>
          <w:spacing w:val="-1"/>
          <w:szCs w:val="28"/>
        </w:rPr>
        <w:t>Зависят ли в какой-то мере ваши успехи от окружающих, от ваших близких?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8"/>
          <w:szCs w:val="28"/>
        </w:rPr>
      </w:pPr>
      <w:r w:rsidRPr="00190AFA">
        <w:rPr>
          <w:spacing w:val="-2"/>
          <w:szCs w:val="28"/>
        </w:rPr>
        <w:t>Бессмысленно ли противодействовать воле высшего руководства?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8"/>
          <w:szCs w:val="28"/>
        </w:rPr>
      </w:pPr>
      <w:r w:rsidRPr="00190AFA">
        <w:rPr>
          <w:spacing w:val="-1"/>
          <w:szCs w:val="28"/>
        </w:rPr>
        <w:t>Всегда ли знаете, какую работу придется выполнять?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0"/>
          <w:szCs w:val="28"/>
        </w:rPr>
      </w:pPr>
      <w:r w:rsidRPr="00190AFA">
        <w:rPr>
          <w:spacing w:val="-1"/>
          <w:szCs w:val="28"/>
        </w:rPr>
        <w:t>Когда что-то не ладится, то становитесь нетерпеливым</w:t>
      </w:r>
      <w:r>
        <w:rPr>
          <w:spacing w:val="-1"/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0"/>
          <w:szCs w:val="28"/>
        </w:rPr>
      </w:pPr>
      <w:r w:rsidRPr="00190AFA">
        <w:rPr>
          <w:spacing w:val="-1"/>
          <w:szCs w:val="28"/>
        </w:rPr>
        <w:t>Считают ли друзья вас иногда ленивым?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3"/>
          <w:szCs w:val="28"/>
        </w:rPr>
      </w:pPr>
      <w:r w:rsidRPr="00190AFA">
        <w:rPr>
          <w:spacing w:val="-9"/>
          <w:szCs w:val="28"/>
        </w:rPr>
        <w:t>Когда работаете с другими людьми, то ваши результаты выше, чем у них</w:t>
      </w:r>
      <w:r>
        <w:rPr>
          <w:spacing w:val="-9"/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0"/>
          <w:szCs w:val="28"/>
        </w:rPr>
      </w:pPr>
      <w:r w:rsidRPr="00190AFA">
        <w:rPr>
          <w:spacing w:val="-1"/>
          <w:szCs w:val="28"/>
        </w:rPr>
        <w:t>Обращаете ли внимание на свои достижения?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0"/>
          <w:szCs w:val="28"/>
        </w:rPr>
      </w:pPr>
      <w:r w:rsidRPr="00190AFA">
        <w:rPr>
          <w:spacing w:val="-1"/>
          <w:szCs w:val="28"/>
        </w:rPr>
        <w:t>Многое, за что беретесь, доводите до конца</w:t>
      </w:r>
      <w:r>
        <w:rPr>
          <w:spacing w:val="-1"/>
          <w:szCs w:val="28"/>
        </w:rPr>
        <w:t>.</w:t>
      </w:r>
    </w:p>
    <w:p w:rsidR="004B02F5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0"/>
          <w:szCs w:val="28"/>
        </w:rPr>
      </w:pPr>
      <w:r w:rsidRPr="00190AFA">
        <w:rPr>
          <w:spacing w:val="-1"/>
          <w:szCs w:val="28"/>
        </w:rPr>
        <w:t>Завидуете ли людям, которые не так загружены работой, как вы?</w:t>
      </w:r>
    </w:p>
    <w:p w:rsidR="004B02F5" w:rsidRPr="00190AFA" w:rsidRDefault="004B02F5" w:rsidP="004B02F5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8"/>
          <w:szCs w:val="28"/>
        </w:rPr>
      </w:pPr>
      <w:r w:rsidRPr="00190AFA">
        <w:rPr>
          <w:spacing w:val="-1"/>
          <w:szCs w:val="28"/>
        </w:rPr>
        <w:t>Завидуете ли тем, кто стремится к власти?</w:t>
      </w:r>
    </w:p>
    <w:p w:rsidR="004B02F5" w:rsidRDefault="004B02F5" w:rsidP="004B02F5">
      <w:pPr>
        <w:numPr>
          <w:ilvl w:val="0"/>
          <w:numId w:val="23"/>
        </w:numPr>
        <w:shd w:val="clear" w:color="auto" w:fill="FFFFFF"/>
        <w:tabs>
          <w:tab w:val="left" w:pos="658"/>
        </w:tabs>
        <w:spacing w:after="0" w:line="240" w:lineRule="auto"/>
        <w:ind w:left="0" w:firstLine="0"/>
        <w:rPr>
          <w:spacing w:val="-1"/>
          <w:szCs w:val="28"/>
        </w:rPr>
      </w:pPr>
      <w:r w:rsidRPr="00190AFA">
        <w:rPr>
          <w:spacing w:val="-3"/>
          <w:szCs w:val="28"/>
        </w:rPr>
        <w:t>Когда уверены в том, что стоите на правильном пути, то для доказа</w:t>
      </w:r>
      <w:r w:rsidRPr="00190AFA">
        <w:rPr>
          <w:spacing w:val="-1"/>
          <w:szCs w:val="28"/>
        </w:rPr>
        <w:t>тельства своей правоты можете пойти вплоть до крайних мер</w:t>
      </w:r>
      <w:r>
        <w:rPr>
          <w:spacing w:val="-1"/>
          <w:szCs w:val="28"/>
        </w:rPr>
        <w:t>.</w:t>
      </w:r>
    </w:p>
    <w:p w:rsidR="004B02F5" w:rsidRDefault="004B02F5" w:rsidP="004B02F5">
      <w:pPr>
        <w:shd w:val="clear" w:color="auto" w:fill="FFFFFF"/>
        <w:tabs>
          <w:tab w:val="left" w:pos="658"/>
        </w:tabs>
        <w:ind w:firstLine="709"/>
        <w:rPr>
          <w:spacing w:val="-1"/>
          <w:szCs w:val="28"/>
        </w:rPr>
      </w:pPr>
    </w:p>
    <w:p w:rsidR="004B02F5" w:rsidRPr="000B2701" w:rsidRDefault="004B02F5" w:rsidP="004B02F5">
      <w:pPr>
        <w:shd w:val="clear" w:color="auto" w:fill="FFFFFF"/>
        <w:tabs>
          <w:tab w:val="left" w:pos="658"/>
        </w:tabs>
        <w:ind w:firstLine="709"/>
        <w:rPr>
          <w:b/>
          <w:szCs w:val="28"/>
        </w:rPr>
      </w:pPr>
      <w:r w:rsidRPr="000B2701">
        <w:rPr>
          <w:b/>
          <w:spacing w:val="-1"/>
          <w:szCs w:val="28"/>
        </w:rPr>
        <w:t>Обработка результатов</w:t>
      </w:r>
    </w:p>
    <w:p w:rsidR="004B02F5" w:rsidRPr="00190AFA" w:rsidRDefault="004B02F5" w:rsidP="004B02F5">
      <w:pPr>
        <w:shd w:val="clear" w:color="auto" w:fill="FFFFFF"/>
        <w:ind w:firstLine="709"/>
        <w:rPr>
          <w:iCs/>
          <w:spacing w:val="-2"/>
          <w:szCs w:val="28"/>
        </w:rPr>
      </w:pPr>
      <w:r w:rsidRPr="00190AFA">
        <w:rPr>
          <w:spacing w:val="-5"/>
          <w:szCs w:val="28"/>
        </w:rPr>
        <w:t xml:space="preserve">Подсчитайте сумму баллов за ответ «да» на следующие вопросы: </w:t>
      </w:r>
      <w:r w:rsidRPr="00190AFA">
        <w:rPr>
          <w:iCs/>
          <w:spacing w:val="-2"/>
          <w:szCs w:val="28"/>
        </w:rPr>
        <w:t xml:space="preserve">2, 3, 4, 5, 7, 8, 10, 14, 15, 16, 17, 21, 22, 25, 26, 27, 28, 29, 30, 31, 36 </w:t>
      </w:r>
      <w:r w:rsidRPr="00190AFA">
        <w:rPr>
          <w:spacing w:val="-2"/>
          <w:szCs w:val="28"/>
        </w:rPr>
        <w:t xml:space="preserve">и «нет» на вопросы: </w:t>
      </w:r>
      <w:r w:rsidRPr="00190AFA">
        <w:rPr>
          <w:iCs/>
          <w:spacing w:val="-2"/>
          <w:szCs w:val="28"/>
        </w:rPr>
        <w:t>6, 13, 18, 20, 24, 35, 37, 38, 39.</w:t>
      </w:r>
    </w:p>
    <w:p w:rsidR="004B02F5" w:rsidRPr="00190AFA" w:rsidRDefault="004B02F5" w:rsidP="004B02F5">
      <w:pPr>
        <w:shd w:val="clear" w:color="auto" w:fill="FFFFFF"/>
        <w:ind w:firstLine="709"/>
        <w:rPr>
          <w:szCs w:val="28"/>
        </w:rPr>
      </w:pPr>
      <w:r w:rsidRPr="00190AFA">
        <w:rPr>
          <w:szCs w:val="28"/>
        </w:rPr>
        <w:t xml:space="preserve">Ответы на вопросы: </w:t>
      </w:r>
      <w:r w:rsidRPr="00190AFA">
        <w:rPr>
          <w:iCs/>
          <w:szCs w:val="28"/>
        </w:rPr>
        <w:t xml:space="preserve">1, 11, 12, 19, 23, 32, 33, 34, 40 </w:t>
      </w:r>
      <w:r w:rsidRPr="00190AFA">
        <w:rPr>
          <w:szCs w:val="28"/>
        </w:rPr>
        <w:t>учитывать не нужно.</w:t>
      </w:r>
    </w:p>
    <w:p w:rsidR="004B02F5" w:rsidRPr="00190AFA" w:rsidRDefault="004B02F5" w:rsidP="004B02F5">
      <w:pPr>
        <w:shd w:val="clear" w:color="auto" w:fill="FFFFFF"/>
        <w:ind w:firstLine="709"/>
        <w:rPr>
          <w:szCs w:val="28"/>
        </w:rPr>
      </w:pPr>
      <w:r w:rsidRPr="00C07A4D">
        <w:rPr>
          <w:b/>
          <w:iCs/>
          <w:szCs w:val="28"/>
        </w:rPr>
        <w:t>1-10 баллов</w:t>
      </w:r>
      <w:r>
        <w:rPr>
          <w:iCs/>
          <w:szCs w:val="28"/>
        </w:rPr>
        <w:t xml:space="preserve"> – </w:t>
      </w:r>
      <w:r w:rsidRPr="00190AFA">
        <w:rPr>
          <w:szCs w:val="28"/>
        </w:rPr>
        <w:t>вы имеете низкую мотивацию к успеху, не очень-то стремитесь к тому, чтобы быть первым и добиваться всегда победы.</w:t>
      </w:r>
    </w:p>
    <w:p w:rsidR="004B02F5" w:rsidRPr="00190AFA" w:rsidRDefault="004B02F5" w:rsidP="004B02F5">
      <w:pPr>
        <w:shd w:val="clear" w:color="auto" w:fill="FFFFFF"/>
        <w:ind w:firstLine="709"/>
        <w:rPr>
          <w:szCs w:val="28"/>
        </w:rPr>
      </w:pPr>
      <w:r w:rsidRPr="00C07A4D">
        <w:rPr>
          <w:b/>
          <w:iCs/>
          <w:szCs w:val="28"/>
        </w:rPr>
        <w:t>11-16 баллов</w:t>
      </w:r>
      <w:r>
        <w:rPr>
          <w:iCs/>
          <w:szCs w:val="28"/>
        </w:rPr>
        <w:t xml:space="preserve"> – </w:t>
      </w:r>
      <w:r w:rsidRPr="00190AFA">
        <w:rPr>
          <w:szCs w:val="28"/>
        </w:rPr>
        <w:t>вы в принципе стремитесь к успеху, но можете также хладнокровно принять и неудачу.</w:t>
      </w:r>
    </w:p>
    <w:p w:rsidR="004B02F5" w:rsidRPr="00190AFA" w:rsidRDefault="004B02F5" w:rsidP="004B02F5">
      <w:pPr>
        <w:shd w:val="clear" w:color="auto" w:fill="FFFFFF"/>
        <w:ind w:firstLine="709"/>
        <w:rPr>
          <w:szCs w:val="28"/>
        </w:rPr>
      </w:pPr>
      <w:r w:rsidRPr="00C07A4D">
        <w:rPr>
          <w:b/>
          <w:iCs/>
          <w:szCs w:val="28"/>
        </w:rPr>
        <w:t>17-20 баллов</w:t>
      </w:r>
      <w:r w:rsidRPr="00190AFA">
        <w:rPr>
          <w:iCs/>
          <w:szCs w:val="28"/>
        </w:rPr>
        <w:t xml:space="preserve"> </w:t>
      </w:r>
      <w:r w:rsidRPr="00190AFA">
        <w:rPr>
          <w:szCs w:val="28"/>
        </w:rPr>
        <w:t>(это лучший результат по данному тесту)</w:t>
      </w:r>
      <w:r>
        <w:rPr>
          <w:szCs w:val="28"/>
        </w:rPr>
        <w:t xml:space="preserve"> – </w:t>
      </w:r>
      <w:r w:rsidRPr="00190AFA">
        <w:rPr>
          <w:szCs w:val="28"/>
        </w:rPr>
        <w:t xml:space="preserve">вы активны в достижении успеха, но для вас не будет трагедией, если вы его не достигнете по причинам, </w:t>
      </w:r>
      <w:r w:rsidRPr="00190AFA">
        <w:rPr>
          <w:iCs/>
          <w:szCs w:val="28"/>
        </w:rPr>
        <w:t xml:space="preserve">которые, </w:t>
      </w:r>
      <w:r w:rsidRPr="00190AFA">
        <w:rPr>
          <w:szCs w:val="28"/>
        </w:rPr>
        <w:t>возможно, от вас не зависят. Будете делать еще попытки достигнуть поставленной цели, неудачи вас не будут останавливать.</w:t>
      </w:r>
    </w:p>
    <w:p w:rsidR="004B02F5" w:rsidRPr="00190AFA" w:rsidRDefault="004B02F5" w:rsidP="004B02F5">
      <w:pPr>
        <w:shd w:val="clear" w:color="auto" w:fill="FFFFFF"/>
        <w:ind w:firstLine="709"/>
        <w:rPr>
          <w:szCs w:val="28"/>
        </w:rPr>
      </w:pPr>
      <w:r w:rsidRPr="00C07A4D">
        <w:rPr>
          <w:b/>
          <w:iCs/>
          <w:szCs w:val="28"/>
        </w:rPr>
        <w:t>Свыше 21 балла</w:t>
      </w:r>
      <w:r>
        <w:rPr>
          <w:iCs/>
          <w:szCs w:val="28"/>
        </w:rPr>
        <w:t xml:space="preserve"> – </w:t>
      </w:r>
      <w:r w:rsidRPr="00190AFA">
        <w:rPr>
          <w:szCs w:val="28"/>
        </w:rPr>
        <w:t>вы слишком стремитесь к успеху и каждую свою ошибку или неудачу очень сильно переживаете, поэтому в какой-то момент можете отказаться от борьбы из-за сильного эмоционального перенапряжения.</w:t>
      </w:r>
    </w:p>
    <w:p w:rsidR="004B02F5" w:rsidRPr="00190AFA" w:rsidRDefault="004B02F5" w:rsidP="004B02F5">
      <w:pPr>
        <w:ind w:firstLine="709"/>
        <w:rPr>
          <w:szCs w:val="28"/>
        </w:rPr>
      </w:pPr>
    </w:p>
    <w:p w:rsidR="004B02F5" w:rsidRDefault="004B02F5" w:rsidP="004B02F5"/>
    <w:p w:rsidR="004B02F5" w:rsidRDefault="004B02F5" w:rsidP="004B02F5"/>
    <w:p w:rsidR="004B02F5" w:rsidRDefault="004B02F5">
      <w:pPr>
        <w:spacing w:after="0" w:line="259" w:lineRule="auto"/>
        <w:ind w:left="0" w:firstLine="0"/>
        <w:jc w:val="left"/>
      </w:pPr>
    </w:p>
    <w:p w:rsidR="00883C42" w:rsidRDefault="004B02F5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883C42">
      <w:pgSz w:w="11908" w:h="16836"/>
      <w:pgMar w:top="1186" w:right="844" w:bottom="113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565E"/>
    <w:multiLevelType w:val="hybridMultilevel"/>
    <w:tmpl w:val="3D60F35A"/>
    <w:lvl w:ilvl="0" w:tplc="7FCC592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FC53B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860144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6A5D7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386A7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08C794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78314E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F44910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7E3716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423622"/>
    <w:multiLevelType w:val="hybridMultilevel"/>
    <w:tmpl w:val="D06A08FC"/>
    <w:lvl w:ilvl="0" w:tplc="288876F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5807F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A0308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CEEFA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B0E8D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4E754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8637A0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941BE2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6EB1CE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845B70"/>
    <w:multiLevelType w:val="hybridMultilevel"/>
    <w:tmpl w:val="342E51AA"/>
    <w:lvl w:ilvl="0" w:tplc="78B4F6C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8E1D2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42735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CAC26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B0C94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324796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D85B0C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D25C6C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A2ACA0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06611C"/>
    <w:multiLevelType w:val="singleLevel"/>
    <w:tmpl w:val="8144ADC8"/>
    <w:lvl w:ilvl="0">
      <w:start w:val="5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4">
    <w:nsid w:val="10D60DD1"/>
    <w:multiLevelType w:val="singleLevel"/>
    <w:tmpl w:val="4C42E9D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5">
    <w:nsid w:val="1BA54E1C"/>
    <w:multiLevelType w:val="hybridMultilevel"/>
    <w:tmpl w:val="9CAABB1E"/>
    <w:lvl w:ilvl="0" w:tplc="04B60D1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949B9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8868C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54124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9000C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E663A2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962628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EC5652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80350C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D563478"/>
    <w:multiLevelType w:val="hybridMultilevel"/>
    <w:tmpl w:val="54F016F6"/>
    <w:lvl w:ilvl="0" w:tplc="3EBAFA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62280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105F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7EA0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0E7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3EBB8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4689F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522B0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72FEE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62396F"/>
    <w:multiLevelType w:val="hybridMultilevel"/>
    <w:tmpl w:val="4BC2DCC0"/>
    <w:lvl w:ilvl="0" w:tplc="43CC750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F801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20E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B09DB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502A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52B15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A217F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AEDD4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8AFC4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DD2E4E"/>
    <w:multiLevelType w:val="hybridMultilevel"/>
    <w:tmpl w:val="28BC2356"/>
    <w:lvl w:ilvl="0" w:tplc="F474924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121D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605F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DA7E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348D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4620E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282FD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C67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C6D32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74C2773"/>
    <w:multiLevelType w:val="hybridMultilevel"/>
    <w:tmpl w:val="4D008CC0"/>
    <w:lvl w:ilvl="0" w:tplc="4058E9A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E2BA5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A6D43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E67D5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5E0FE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324E56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E4575A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DED526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C0253A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7181E38"/>
    <w:multiLevelType w:val="hybridMultilevel"/>
    <w:tmpl w:val="E618B3E8"/>
    <w:lvl w:ilvl="0" w:tplc="784C8964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869F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56085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36CF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4CD6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4C8EE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0C54C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8A1CA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7CBF2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C8F3C52"/>
    <w:multiLevelType w:val="hybridMultilevel"/>
    <w:tmpl w:val="B15CB642"/>
    <w:lvl w:ilvl="0" w:tplc="92D474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2C24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5C14F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08AA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EEA2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BE890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565B4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3A891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D6D48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D736B81"/>
    <w:multiLevelType w:val="hybridMultilevel"/>
    <w:tmpl w:val="E23A62C6"/>
    <w:lvl w:ilvl="0" w:tplc="E1F280B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A0D5C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2EAB9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5C990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246CC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2A8AF6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E61838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DA7334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D4D96C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3E3653C"/>
    <w:multiLevelType w:val="hybridMultilevel"/>
    <w:tmpl w:val="D5BE7B84"/>
    <w:lvl w:ilvl="0" w:tplc="E72C07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B257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FEAE9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7EF7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C479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C2FC6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7C551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58032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4DC7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40A433D"/>
    <w:multiLevelType w:val="hybridMultilevel"/>
    <w:tmpl w:val="5B02B466"/>
    <w:lvl w:ilvl="0" w:tplc="378C608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F078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86C75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769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14EF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043D7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E4621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D0AFC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06081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E5227D3"/>
    <w:multiLevelType w:val="hybridMultilevel"/>
    <w:tmpl w:val="E168DA66"/>
    <w:lvl w:ilvl="0" w:tplc="25E064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BC6F2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D24D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3C90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F6D5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EC3A7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AAB8E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D091D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123E7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E6E5E23"/>
    <w:multiLevelType w:val="singleLevel"/>
    <w:tmpl w:val="DF5C5B70"/>
    <w:lvl w:ilvl="0">
      <w:start w:val="10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7">
    <w:nsid w:val="5EC151E6"/>
    <w:multiLevelType w:val="hybridMultilevel"/>
    <w:tmpl w:val="599E6DC0"/>
    <w:lvl w:ilvl="0" w:tplc="CA5486E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54810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AEB5CA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48A56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42178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EC77E8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6A3A98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F073AE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068092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33C3A21"/>
    <w:multiLevelType w:val="hybridMultilevel"/>
    <w:tmpl w:val="6E7ABF46"/>
    <w:lvl w:ilvl="0" w:tplc="6DD4F4F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DEC83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AE181E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64F86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6290F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C66242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626CEC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DA403C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CECFC8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07057FC"/>
    <w:multiLevelType w:val="hybridMultilevel"/>
    <w:tmpl w:val="5C7EAAA8"/>
    <w:lvl w:ilvl="0" w:tplc="60A06172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78412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507DA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58F3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1278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E887F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46FC0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FEBFF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92425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2B2766D"/>
    <w:multiLevelType w:val="hybridMultilevel"/>
    <w:tmpl w:val="1CEE281C"/>
    <w:lvl w:ilvl="0" w:tplc="0F92B44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FAAC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BEB32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20E1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46AC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9C842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A6249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C8B4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A0777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6672B70"/>
    <w:multiLevelType w:val="hybridMultilevel"/>
    <w:tmpl w:val="2B62D4FE"/>
    <w:lvl w:ilvl="0" w:tplc="BF8CD1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AAA9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523E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FEF4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02203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9C9A6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38E52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50E25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C2A20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5"/>
  </w:num>
  <w:num w:numId="5">
    <w:abstractNumId w:val="21"/>
  </w:num>
  <w:num w:numId="6">
    <w:abstractNumId w:val="2"/>
  </w:num>
  <w:num w:numId="7">
    <w:abstractNumId w:val="20"/>
  </w:num>
  <w:num w:numId="8">
    <w:abstractNumId w:val="10"/>
  </w:num>
  <w:num w:numId="9">
    <w:abstractNumId w:val="9"/>
  </w:num>
  <w:num w:numId="10">
    <w:abstractNumId w:val="12"/>
  </w:num>
  <w:num w:numId="11">
    <w:abstractNumId w:val="11"/>
  </w:num>
  <w:num w:numId="12">
    <w:abstractNumId w:val="17"/>
  </w:num>
  <w:num w:numId="13">
    <w:abstractNumId w:val="18"/>
  </w:num>
  <w:num w:numId="14">
    <w:abstractNumId w:val="19"/>
  </w:num>
  <w:num w:numId="15">
    <w:abstractNumId w:val="5"/>
  </w:num>
  <w:num w:numId="16">
    <w:abstractNumId w:val="8"/>
  </w:num>
  <w:num w:numId="17">
    <w:abstractNumId w:val="1"/>
  </w:num>
  <w:num w:numId="18">
    <w:abstractNumId w:val="14"/>
  </w:num>
  <w:num w:numId="19">
    <w:abstractNumId w:val="6"/>
  </w:num>
  <w:num w:numId="20">
    <w:abstractNumId w:val="4"/>
  </w:num>
  <w:num w:numId="21">
    <w:abstractNumId w:val="4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  <w:lvlOverride w:ilvl="0">
      <w:lvl w:ilvl="0">
        <w:start w:val="5"/>
        <w:numFmt w:val="decimal"/>
        <w:lvlText w:val="%1.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6"/>
  </w:num>
  <w:num w:numId="24">
    <w:abstractNumId w:val="16"/>
    <w:lvlOverride w:ilvl="0">
      <w:lvl w:ilvl="0">
        <w:start w:val="10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42"/>
    <w:rsid w:val="004B02F5"/>
    <w:rsid w:val="0088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D0EA5-EA71-4D7F-A51B-7B74A03B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6175</Words>
  <Characters>35203</Characters>
  <Application>Microsoft Office Word</Application>
  <DocSecurity>0</DocSecurity>
  <Lines>293</Lines>
  <Paragraphs>82</Paragraphs>
  <ScaleCrop>false</ScaleCrop>
  <Company>diakov.net</Company>
  <LinksUpToDate>false</LinksUpToDate>
  <CharactersWithSpaces>41296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RePack by Diakov</cp:lastModifiedBy>
  <cp:revision>2</cp:revision>
  <dcterms:created xsi:type="dcterms:W3CDTF">2020-04-21T08:16:00Z</dcterms:created>
  <dcterms:modified xsi:type="dcterms:W3CDTF">2020-04-21T08:16:00Z</dcterms:modified>
</cp:coreProperties>
</file>